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76F5" w:rsidRDefault="006676F5" w:rsidP="00A1001E">
      <w:pPr>
        <w:pStyle w:val="a5"/>
        <w:spacing w:after="0"/>
        <w:ind w:firstLine="709"/>
        <w:rPr>
          <w:b/>
          <w:bCs/>
          <w:sz w:val="28"/>
          <w:szCs w:val="28"/>
        </w:rPr>
      </w:pPr>
    </w:p>
    <w:p w:rsidR="00867EA3" w:rsidRPr="00867EA3" w:rsidRDefault="00867EA3" w:rsidP="00867EA3">
      <w:pPr>
        <w:pStyle w:val="a5"/>
        <w:ind w:left="360"/>
        <w:jc w:val="center"/>
        <w:rPr>
          <w:b/>
        </w:rPr>
      </w:pPr>
      <w:r w:rsidRPr="00867EA3">
        <w:rPr>
          <w:b/>
          <w:bCs/>
        </w:rPr>
        <w:t>ПОЯСНИТЕЛЬНАЯ ЗАПИСКА</w:t>
      </w:r>
    </w:p>
    <w:p w:rsidR="00867EA3" w:rsidRDefault="006676F5" w:rsidP="00867EA3">
      <w:pPr>
        <w:pStyle w:val="a5"/>
        <w:spacing w:after="0"/>
        <w:ind w:left="360"/>
        <w:jc w:val="center"/>
        <w:rPr>
          <w:b/>
        </w:rPr>
      </w:pPr>
      <w:r w:rsidRPr="00867EA3">
        <w:rPr>
          <w:b/>
          <w:bCs/>
        </w:rPr>
        <w:t>к</w:t>
      </w:r>
      <w:r w:rsidR="00FF2E30" w:rsidRPr="00867EA3">
        <w:rPr>
          <w:b/>
          <w:bCs/>
        </w:rPr>
        <w:t xml:space="preserve"> </w:t>
      </w:r>
      <w:r w:rsidRPr="00867EA3">
        <w:rPr>
          <w:b/>
        </w:rPr>
        <w:t>решен</w:t>
      </w:r>
      <w:r w:rsidR="001A6290">
        <w:rPr>
          <w:b/>
        </w:rPr>
        <w:t>ию</w:t>
      </w:r>
      <w:bookmarkStart w:id="0" w:name="_GoBack"/>
      <w:bookmarkEnd w:id="0"/>
      <w:r w:rsidRPr="00867EA3">
        <w:rPr>
          <w:b/>
        </w:rPr>
        <w:t xml:space="preserve"> </w:t>
      </w:r>
      <w:r w:rsidR="00867EA3" w:rsidRPr="00867EA3">
        <w:rPr>
          <w:b/>
        </w:rPr>
        <w:t>Красногвардейского сельского</w:t>
      </w:r>
      <w:r w:rsidR="00867EA3">
        <w:rPr>
          <w:b/>
        </w:rPr>
        <w:t xml:space="preserve"> </w:t>
      </w:r>
      <w:r w:rsidR="00867EA3" w:rsidRPr="00867EA3">
        <w:rPr>
          <w:b/>
        </w:rPr>
        <w:t xml:space="preserve">совета </w:t>
      </w:r>
    </w:p>
    <w:p w:rsidR="006676F5" w:rsidRPr="00867EA3" w:rsidRDefault="00867EA3" w:rsidP="00867EA3">
      <w:pPr>
        <w:pStyle w:val="a5"/>
        <w:spacing w:after="0"/>
        <w:ind w:left="360"/>
        <w:jc w:val="center"/>
        <w:rPr>
          <w:b/>
        </w:rPr>
      </w:pPr>
      <w:r w:rsidRPr="00867EA3">
        <w:rPr>
          <w:b/>
        </w:rPr>
        <w:t>Советского района Республики Крым</w:t>
      </w:r>
    </w:p>
    <w:p w:rsidR="006676F5" w:rsidRPr="00867EA3" w:rsidRDefault="006676F5" w:rsidP="00867EA3">
      <w:pPr>
        <w:pStyle w:val="a5"/>
        <w:spacing w:after="0"/>
        <w:ind w:firstLine="709"/>
        <w:jc w:val="center"/>
        <w:rPr>
          <w:b/>
        </w:rPr>
      </w:pPr>
      <w:r w:rsidRPr="00867EA3">
        <w:rPr>
          <w:b/>
        </w:rPr>
        <w:t>«О бюджете Красногвардейского сельского поселения Советского района Республики Крым на 202</w:t>
      </w:r>
      <w:r w:rsidR="0082687E">
        <w:rPr>
          <w:b/>
        </w:rPr>
        <w:t>4</w:t>
      </w:r>
      <w:r w:rsidRPr="00867EA3">
        <w:rPr>
          <w:b/>
        </w:rPr>
        <w:t xml:space="preserve"> год и на плановый период</w:t>
      </w:r>
      <w:r w:rsidR="00867EA3">
        <w:rPr>
          <w:b/>
        </w:rPr>
        <w:t xml:space="preserve"> </w:t>
      </w:r>
      <w:r w:rsidRPr="00867EA3">
        <w:rPr>
          <w:b/>
        </w:rPr>
        <w:t>202</w:t>
      </w:r>
      <w:r w:rsidR="0082687E">
        <w:rPr>
          <w:b/>
        </w:rPr>
        <w:t>5</w:t>
      </w:r>
      <w:r w:rsidRPr="00867EA3">
        <w:rPr>
          <w:b/>
        </w:rPr>
        <w:t xml:space="preserve"> и 202</w:t>
      </w:r>
      <w:r w:rsidR="0082687E">
        <w:rPr>
          <w:b/>
        </w:rPr>
        <w:t>6</w:t>
      </w:r>
      <w:r w:rsidR="00697F5D" w:rsidRPr="00867EA3">
        <w:rPr>
          <w:b/>
        </w:rPr>
        <w:t xml:space="preserve"> годов»</w:t>
      </w:r>
    </w:p>
    <w:p w:rsidR="00867EA3" w:rsidRPr="00867EA3" w:rsidRDefault="00867EA3" w:rsidP="00867EA3">
      <w:pPr>
        <w:pStyle w:val="a5"/>
        <w:spacing w:after="0"/>
        <w:ind w:firstLine="709"/>
        <w:jc w:val="center"/>
        <w:rPr>
          <w:b/>
        </w:rPr>
      </w:pPr>
    </w:p>
    <w:p w:rsidR="00867EA3" w:rsidRPr="00867EA3" w:rsidRDefault="00867EA3" w:rsidP="00867EA3">
      <w:pPr>
        <w:pStyle w:val="a5"/>
        <w:ind w:firstLine="709"/>
        <w:jc w:val="center"/>
        <w:rPr>
          <w:b/>
          <w:bCs/>
          <w:iCs/>
          <w:u w:val="single"/>
        </w:rPr>
      </w:pPr>
      <w:r w:rsidRPr="00867EA3">
        <w:rPr>
          <w:b/>
          <w:bCs/>
          <w:iCs/>
          <w:u w:val="single"/>
        </w:rPr>
        <w:t>РАЗДЕЛ 1. ДОХОДНАЯ ЧАСТЬ БЮДЖЕТА ПОСЕЛЕНИЯ</w:t>
      </w:r>
    </w:p>
    <w:p w:rsidR="00867EA3" w:rsidRPr="00867EA3" w:rsidRDefault="00867EA3" w:rsidP="00867EA3">
      <w:pPr>
        <w:pStyle w:val="a5"/>
        <w:spacing w:after="0"/>
        <w:ind w:firstLine="709"/>
        <w:jc w:val="center"/>
        <w:rPr>
          <w:b/>
        </w:rPr>
      </w:pPr>
    </w:p>
    <w:p w:rsidR="00867EA3" w:rsidRPr="00867EA3" w:rsidRDefault="00867EA3" w:rsidP="006676F5">
      <w:pPr>
        <w:autoSpaceDE w:val="0"/>
        <w:ind w:firstLine="567"/>
        <w:jc w:val="both"/>
        <w:rPr>
          <w:color w:val="000000"/>
          <w:spacing w:val="-2"/>
        </w:rPr>
      </w:pPr>
      <w:r w:rsidRPr="00867EA3">
        <w:rPr>
          <w:color w:val="000000"/>
          <w:spacing w:val="-2"/>
        </w:rPr>
        <w:t>Формирование доходов бюджета Красногвардейского сельского поселения Советского района  Республики Крым на 202</w:t>
      </w:r>
      <w:r w:rsidR="0082687E">
        <w:rPr>
          <w:color w:val="000000"/>
          <w:spacing w:val="-2"/>
        </w:rPr>
        <w:t>4</w:t>
      </w:r>
      <w:r w:rsidRPr="00867EA3">
        <w:rPr>
          <w:color w:val="000000"/>
          <w:spacing w:val="-2"/>
        </w:rPr>
        <w:t xml:space="preserve"> год и плановый период на 202</w:t>
      </w:r>
      <w:r w:rsidR="0082687E">
        <w:rPr>
          <w:color w:val="000000"/>
          <w:spacing w:val="-2"/>
        </w:rPr>
        <w:t>5</w:t>
      </w:r>
      <w:r w:rsidRPr="00867EA3">
        <w:rPr>
          <w:color w:val="000000"/>
          <w:spacing w:val="-2"/>
        </w:rPr>
        <w:t xml:space="preserve"> и 202</w:t>
      </w:r>
      <w:r w:rsidR="0082687E">
        <w:rPr>
          <w:color w:val="000000"/>
          <w:spacing w:val="-2"/>
        </w:rPr>
        <w:t>6</w:t>
      </w:r>
      <w:r w:rsidRPr="00867EA3">
        <w:rPr>
          <w:color w:val="000000"/>
          <w:spacing w:val="-2"/>
        </w:rPr>
        <w:t xml:space="preserve"> годов (далее - бюджет на 202</w:t>
      </w:r>
      <w:r w:rsidR="0082687E">
        <w:rPr>
          <w:color w:val="000000"/>
          <w:spacing w:val="-2"/>
        </w:rPr>
        <w:t>4</w:t>
      </w:r>
      <w:r w:rsidRPr="00867EA3">
        <w:rPr>
          <w:color w:val="000000"/>
          <w:spacing w:val="-2"/>
        </w:rPr>
        <w:t xml:space="preserve"> год и плановый период) осуществлялось на основе действующего бюджетного и налогового законодательства Российской Федерации, с учетом основных показателей прогноза социально-экономического развития  на 202</w:t>
      </w:r>
      <w:r w:rsidR="0082687E">
        <w:rPr>
          <w:color w:val="000000"/>
          <w:spacing w:val="-2"/>
        </w:rPr>
        <w:t>4</w:t>
      </w:r>
      <w:r w:rsidRPr="00867EA3">
        <w:rPr>
          <w:color w:val="000000"/>
          <w:spacing w:val="-2"/>
        </w:rPr>
        <w:t xml:space="preserve"> год и плановый период на 202</w:t>
      </w:r>
      <w:r w:rsidR="0082687E">
        <w:rPr>
          <w:color w:val="000000"/>
          <w:spacing w:val="-2"/>
        </w:rPr>
        <w:t>5</w:t>
      </w:r>
      <w:r w:rsidRPr="00867EA3">
        <w:rPr>
          <w:color w:val="000000"/>
          <w:spacing w:val="-2"/>
        </w:rPr>
        <w:t xml:space="preserve"> и 202</w:t>
      </w:r>
      <w:r w:rsidR="0082687E">
        <w:rPr>
          <w:color w:val="000000"/>
          <w:spacing w:val="-2"/>
        </w:rPr>
        <w:t>6</w:t>
      </w:r>
      <w:r w:rsidRPr="00867EA3">
        <w:rPr>
          <w:color w:val="000000"/>
          <w:spacing w:val="-2"/>
        </w:rPr>
        <w:t xml:space="preserve"> годов,  итогов социально-экономического развития Советского района в 202</w:t>
      </w:r>
      <w:r w:rsidR="0082687E">
        <w:rPr>
          <w:color w:val="000000"/>
          <w:spacing w:val="-2"/>
        </w:rPr>
        <w:t>3</w:t>
      </w:r>
      <w:r w:rsidRPr="00867EA3">
        <w:rPr>
          <w:color w:val="000000"/>
          <w:spacing w:val="-2"/>
        </w:rPr>
        <w:t xml:space="preserve"> году, основных направлений налоговой и бюджетной политики муниципального образования, предложений главных администраторов доходов бюджета и оценки поступлений доходов в бюджет </w:t>
      </w:r>
      <w:r w:rsidR="0082687E">
        <w:rPr>
          <w:color w:val="000000"/>
          <w:spacing w:val="-2"/>
        </w:rPr>
        <w:t xml:space="preserve">                                    </w:t>
      </w:r>
      <w:r w:rsidRPr="00867EA3">
        <w:rPr>
          <w:color w:val="000000"/>
          <w:spacing w:val="-2"/>
        </w:rPr>
        <w:t>в 202</w:t>
      </w:r>
      <w:r w:rsidR="0082687E">
        <w:rPr>
          <w:color w:val="000000"/>
          <w:spacing w:val="-2"/>
        </w:rPr>
        <w:t>3</w:t>
      </w:r>
      <w:r w:rsidRPr="00867EA3">
        <w:rPr>
          <w:color w:val="000000"/>
          <w:spacing w:val="-2"/>
        </w:rPr>
        <w:t xml:space="preserve"> году, нормативов зачислений от налоговых и неналоговых доходов в бюджет в соответствии с бюджетным и налоговым законодательством.</w:t>
      </w:r>
    </w:p>
    <w:p w:rsidR="00867EA3" w:rsidRPr="00867EA3" w:rsidRDefault="00867EA3" w:rsidP="00867EA3">
      <w:pPr>
        <w:autoSpaceDE w:val="0"/>
        <w:ind w:firstLine="567"/>
        <w:jc w:val="both"/>
        <w:rPr>
          <w:color w:val="000000"/>
          <w:spacing w:val="-2"/>
        </w:rPr>
      </w:pPr>
      <w:r w:rsidRPr="00867EA3">
        <w:rPr>
          <w:color w:val="000000"/>
          <w:spacing w:val="-2"/>
        </w:rPr>
        <w:t>Основные мероприятия, финансируемые за счет средств бюджета поселения, являются долгосрочными и комплексными, открывающими новые возможности для жителей поселения.</w:t>
      </w:r>
    </w:p>
    <w:p w:rsidR="00867EA3" w:rsidRPr="00867EA3" w:rsidRDefault="00867EA3" w:rsidP="00867EA3">
      <w:pPr>
        <w:autoSpaceDE w:val="0"/>
        <w:ind w:firstLine="567"/>
        <w:jc w:val="both"/>
        <w:rPr>
          <w:color w:val="000000"/>
          <w:spacing w:val="-2"/>
        </w:rPr>
      </w:pPr>
      <w:r w:rsidRPr="00867EA3">
        <w:rPr>
          <w:color w:val="000000"/>
          <w:spacing w:val="-2"/>
        </w:rPr>
        <w:t xml:space="preserve">Прогнозирование доходной части бюджета поселения осуществлялось на основании Методики прогнозирования поступлений доходов бюджета Красногвардейского сельского поселения Советского района Республики Крым, утвержденной постановлением администрации Красногвардейского сельского поселения Советского района </w:t>
      </w:r>
      <w:r w:rsidRPr="00A94E0B">
        <w:rPr>
          <w:color w:val="000000"/>
          <w:spacing w:val="-2"/>
        </w:rPr>
        <w:t xml:space="preserve">Республики Крым № </w:t>
      </w:r>
      <w:r w:rsidR="006A772F">
        <w:rPr>
          <w:color w:val="000000"/>
          <w:spacing w:val="-2"/>
        </w:rPr>
        <w:t>88</w:t>
      </w:r>
      <w:r w:rsidRPr="00A94E0B">
        <w:rPr>
          <w:color w:val="000000"/>
          <w:spacing w:val="-2"/>
        </w:rPr>
        <w:t xml:space="preserve"> от </w:t>
      </w:r>
      <w:r w:rsidR="006A772F">
        <w:rPr>
          <w:color w:val="000000"/>
          <w:spacing w:val="-2"/>
        </w:rPr>
        <w:t>14.07.2023</w:t>
      </w:r>
      <w:r w:rsidRPr="00A94E0B">
        <w:rPr>
          <w:color w:val="000000"/>
          <w:spacing w:val="-2"/>
        </w:rPr>
        <w:t xml:space="preserve"> года, с</w:t>
      </w:r>
      <w:r w:rsidRPr="00867EA3">
        <w:rPr>
          <w:color w:val="000000"/>
          <w:spacing w:val="-2"/>
        </w:rPr>
        <w:t xml:space="preserve"> учетом основных направлений бюджетной и налоговой политики муниципального образования Красногвардейск</w:t>
      </w:r>
      <w:r>
        <w:rPr>
          <w:color w:val="000000"/>
          <w:spacing w:val="-2"/>
        </w:rPr>
        <w:t>ое</w:t>
      </w:r>
      <w:r w:rsidRPr="00867EA3">
        <w:rPr>
          <w:color w:val="000000"/>
          <w:spacing w:val="-2"/>
        </w:rPr>
        <w:t xml:space="preserve"> сельское поселение Советского района Республики Крым,</w:t>
      </w:r>
      <w:r>
        <w:rPr>
          <w:color w:val="000000"/>
          <w:spacing w:val="-2"/>
        </w:rPr>
        <w:t xml:space="preserve"> </w:t>
      </w:r>
      <w:r w:rsidRPr="00867EA3">
        <w:rPr>
          <w:color w:val="000000"/>
          <w:spacing w:val="-2"/>
        </w:rPr>
        <w:t xml:space="preserve">утвержденных постановлением администрации Красногвардейского сельского поселения Советского района Республики </w:t>
      </w:r>
      <w:r w:rsidRPr="00A94E0B">
        <w:rPr>
          <w:color w:val="000000"/>
          <w:spacing w:val="-2"/>
        </w:rPr>
        <w:t xml:space="preserve">Крым № </w:t>
      </w:r>
      <w:r w:rsidR="006A772F">
        <w:rPr>
          <w:color w:val="000000"/>
          <w:spacing w:val="-2"/>
        </w:rPr>
        <w:t>123/2</w:t>
      </w:r>
      <w:r w:rsidRPr="00A94E0B">
        <w:rPr>
          <w:color w:val="000000"/>
          <w:spacing w:val="-2"/>
        </w:rPr>
        <w:t xml:space="preserve"> от </w:t>
      </w:r>
      <w:r w:rsidR="006A772F">
        <w:rPr>
          <w:color w:val="000000"/>
          <w:spacing w:val="-2"/>
        </w:rPr>
        <w:t>26.09.2023</w:t>
      </w:r>
      <w:r w:rsidRPr="00A94E0B">
        <w:rPr>
          <w:color w:val="000000"/>
          <w:spacing w:val="-2"/>
        </w:rPr>
        <w:t xml:space="preserve"> года.</w:t>
      </w:r>
    </w:p>
    <w:p w:rsidR="00867EA3" w:rsidRDefault="00867EA3" w:rsidP="00867EA3">
      <w:pPr>
        <w:autoSpaceDE w:val="0"/>
        <w:ind w:firstLine="567"/>
        <w:jc w:val="both"/>
        <w:rPr>
          <w:color w:val="000000"/>
          <w:spacing w:val="-2"/>
        </w:rPr>
      </w:pPr>
    </w:p>
    <w:p w:rsidR="00867EA3" w:rsidRPr="00867EA3" w:rsidRDefault="00867EA3" w:rsidP="00867EA3">
      <w:pPr>
        <w:autoSpaceDE w:val="0"/>
        <w:ind w:firstLine="567"/>
        <w:jc w:val="both"/>
        <w:rPr>
          <w:color w:val="000000"/>
          <w:spacing w:val="-2"/>
          <w:lang w:val="de-DE"/>
        </w:rPr>
      </w:pPr>
      <w:r w:rsidRPr="00867EA3">
        <w:rPr>
          <w:color w:val="000000"/>
          <w:spacing w:val="-2"/>
        </w:rPr>
        <w:t>Доходная часть бюджета на 202</w:t>
      </w:r>
      <w:r w:rsidR="0082687E">
        <w:rPr>
          <w:color w:val="000000"/>
          <w:spacing w:val="-2"/>
        </w:rPr>
        <w:t>4</w:t>
      </w:r>
      <w:r w:rsidRPr="00867EA3">
        <w:rPr>
          <w:color w:val="000000"/>
          <w:spacing w:val="-2"/>
        </w:rPr>
        <w:t xml:space="preserve"> год определена в сумме </w:t>
      </w:r>
      <w:r w:rsidR="00D80A3B">
        <w:rPr>
          <w:b/>
          <w:color w:val="000000"/>
          <w:spacing w:val="-2"/>
        </w:rPr>
        <w:t>6</w:t>
      </w:r>
      <w:r w:rsidR="001B7F48">
        <w:rPr>
          <w:b/>
          <w:color w:val="000000"/>
          <w:spacing w:val="-2"/>
        </w:rPr>
        <w:t> 962 317,90</w:t>
      </w:r>
      <w:r w:rsidRPr="00AC7742">
        <w:rPr>
          <w:b/>
          <w:color w:val="000000"/>
          <w:spacing w:val="-2"/>
        </w:rPr>
        <w:t xml:space="preserve"> руб</w:t>
      </w:r>
      <w:r w:rsidRPr="00867EA3">
        <w:rPr>
          <w:color w:val="000000"/>
          <w:spacing w:val="-2"/>
        </w:rPr>
        <w:t>., в том числе:</w:t>
      </w:r>
    </w:p>
    <w:p w:rsidR="00867EA3" w:rsidRPr="00867EA3" w:rsidRDefault="00867EA3" w:rsidP="00867EA3">
      <w:pPr>
        <w:autoSpaceDE w:val="0"/>
        <w:ind w:firstLine="567"/>
        <w:jc w:val="both"/>
        <w:rPr>
          <w:color w:val="000000"/>
          <w:spacing w:val="-2"/>
          <w:lang w:val="de-DE"/>
        </w:rPr>
      </w:pPr>
      <w:r w:rsidRPr="00867EA3">
        <w:rPr>
          <w:color w:val="000000"/>
          <w:spacing w:val="-2"/>
        </w:rPr>
        <w:t>-</w:t>
      </w:r>
      <w:r w:rsidRPr="00867EA3">
        <w:rPr>
          <w:b/>
          <w:bCs/>
          <w:color w:val="000000"/>
          <w:spacing w:val="-2"/>
        </w:rPr>
        <w:t>Налоговые и неналоговые доходы</w:t>
      </w:r>
      <w:r w:rsidRPr="00867EA3">
        <w:rPr>
          <w:color w:val="000000"/>
          <w:spacing w:val="-2"/>
        </w:rPr>
        <w:t xml:space="preserve"> – </w:t>
      </w:r>
      <w:r w:rsidR="00AC7742">
        <w:rPr>
          <w:color w:val="000000"/>
          <w:spacing w:val="-2"/>
        </w:rPr>
        <w:t>3 251 080,00</w:t>
      </w:r>
      <w:r w:rsidRPr="00867EA3">
        <w:rPr>
          <w:color w:val="000000"/>
          <w:spacing w:val="-2"/>
        </w:rPr>
        <w:t xml:space="preserve"> руб.;</w:t>
      </w:r>
    </w:p>
    <w:p w:rsidR="00867EA3" w:rsidRPr="00867EA3" w:rsidRDefault="00867EA3" w:rsidP="00867EA3">
      <w:pPr>
        <w:autoSpaceDE w:val="0"/>
        <w:ind w:firstLine="567"/>
        <w:jc w:val="both"/>
        <w:rPr>
          <w:color w:val="000000"/>
          <w:spacing w:val="-2"/>
          <w:lang w:val="de-DE"/>
        </w:rPr>
      </w:pPr>
      <w:r w:rsidRPr="00867EA3">
        <w:rPr>
          <w:color w:val="000000"/>
          <w:spacing w:val="-2"/>
        </w:rPr>
        <w:t>-</w:t>
      </w:r>
      <w:r w:rsidRPr="00867EA3">
        <w:rPr>
          <w:b/>
          <w:bCs/>
          <w:color w:val="000000"/>
          <w:spacing w:val="-2"/>
        </w:rPr>
        <w:t>Безвозмездные поступления</w:t>
      </w:r>
      <w:r w:rsidRPr="00867EA3">
        <w:rPr>
          <w:color w:val="000000"/>
          <w:spacing w:val="-2"/>
        </w:rPr>
        <w:t xml:space="preserve"> -  </w:t>
      </w:r>
      <w:r w:rsidR="00D80A3B">
        <w:rPr>
          <w:color w:val="000000"/>
          <w:spacing w:val="-2"/>
        </w:rPr>
        <w:t>3</w:t>
      </w:r>
      <w:r w:rsidR="001B7F48">
        <w:rPr>
          <w:color w:val="000000"/>
          <w:spacing w:val="-2"/>
        </w:rPr>
        <w:t> 711 237,90</w:t>
      </w:r>
      <w:r w:rsidRPr="00867EA3">
        <w:rPr>
          <w:color w:val="000000"/>
          <w:spacing w:val="-2"/>
        </w:rPr>
        <w:t xml:space="preserve"> руб.</w:t>
      </w:r>
    </w:p>
    <w:p w:rsidR="00867EA3" w:rsidRPr="00867EA3" w:rsidRDefault="00867EA3" w:rsidP="00867EA3">
      <w:pPr>
        <w:autoSpaceDE w:val="0"/>
        <w:ind w:firstLine="567"/>
        <w:jc w:val="both"/>
        <w:rPr>
          <w:color w:val="000000"/>
          <w:spacing w:val="-2"/>
          <w:lang w:val="de-DE"/>
        </w:rPr>
      </w:pPr>
    </w:p>
    <w:p w:rsidR="00867EA3" w:rsidRPr="00867EA3" w:rsidRDefault="00867EA3" w:rsidP="00867EA3">
      <w:pPr>
        <w:autoSpaceDE w:val="0"/>
        <w:ind w:firstLine="567"/>
        <w:jc w:val="both"/>
        <w:rPr>
          <w:color w:val="000000"/>
          <w:spacing w:val="-2"/>
          <w:lang w:val="de-DE"/>
        </w:rPr>
      </w:pPr>
      <w:r w:rsidRPr="00867EA3">
        <w:rPr>
          <w:color w:val="000000"/>
          <w:spacing w:val="-2"/>
        </w:rPr>
        <w:t>Доходная часть бюджета на 202</w:t>
      </w:r>
      <w:r w:rsidR="0082687E">
        <w:rPr>
          <w:color w:val="000000"/>
          <w:spacing w:val="-2"/>
        </w:rPr>
        <w:t>5</w:t>
      </w:r>
      <w:r w:rsidRPr="00867EA3">
        <w:rPr>
          <w:color w:val="000000"/>
          <w:spacing w:val="-2"/>
        </w:rPr>
        <w:t xml:space="preserve"> год определена в сумме </w:t>
      </w:r>
      <w:r w:rsidR="00AC7742">
        <w:rPr>
          <w:b/>
          <w:color w:val="000000"/>
          <w:spacing w:val="-2"/>
        </w:rPr>
        <w:t>19</w:t>
      </w:r>
      <w:r w:rsidR="008B4C23">
        <w:rPr>
          <w:b/>
          <w:color w:val="000000"/>
          <w:spacing w:val="-2"/>
        </w:rPr>
        <w:t> 714 328,24</w:t>
      </w:r>
      <w:r w:rsidRPr="00867EA3">
        <w:rPr>
          <w:b/>
          <w:color w:val="000000"/>
          <w:spacing w:val="-2"/>
        </w:rPr>
        <w:t xml:space="preserve"> руб</w:t>
      </w:r>
      <w:r w:rsidRPr="00867EA3">
        <w:rPr>
          <w:color w:val="000000"/>
          <w:spacing w:val="-2"/>
        </w:rPr>
        <w:t>., в том числе:</w:t>
      </w:r>
    </w:p>
    <w:p w:rsidR="00867EA3" w:rsidRPr="00867EA3" w:rsidRDefault="00867EA3" w:rsidP="00867EA3">
      <w:pPr>
        <w:autoSpaceDE w:val="0"/>
        <w:ind w:firstLine="567"/>
        <w:jc w:val="both"/>
        <w:rPr>
          <w:color w:val="000000"/>
          <w:spacing w:val="-2"/>
          <w:lang w:val="de-DE"/>
        </w:rPr>
      </w:pPr>
      <w:r w:rsidRPr="00867EA3">
        <w:rPr>
          <w:color w:val="000000"/>
          <w:spacing w:val="-2"/>
        </w:rPr>
        <w:t>-</w:t>
      </w:r>
      <w:r w:rsidRPr="00867EA3">
        <w:rPr>
          <w:b/>
          <w:bCs/>
          <w:color w:val="000000"/>
          <w:spacing w:val="-2"/>
        </w:rPr>
        <w:t>Налоговые и неналоговые доходы</w:t>
      </w:r>
      <w:r w:rsidRPr="00867EA3">
        <w:rPr>
          <w:color w:val="000000"/>
          <w:spacing w:val="-2"/>
        </w:rPr>
        <w:t xml:space="preserve"> – </w:t>
      </w:r>
      <w:r w:rsidR="00AC7742">
        <w:rPr>
          <w:color w:val="000000"/>
          <w:spacing w:val="-2"/>
        </w:rPr>
        <w:t>3 445 780,</w:t>
      </w:r>
      <w:r w:rsidRPr="00867EA3">
        <w:rPr>
          <w:color w:val="000000"/>
          <w:spacing w:val="-2"/>
        </w:rPr>
        <w:t>00 руб.;</w:t>
      </w:r>
    </w:p>
    <w:p w:rsidR="00867EA3" w:rsidRPr="00867EA3" w:rsidRDefault="00867EA3" w:rsidP="00867EA3">
      <w:pPr>
        <w:autoSpaceDE w:val="0"/>
        <w:ind w:firstLine="567"/>
        <w:jc w:val="both"/>
        <w:rPr>
          <w:color w:val="000000"/>
          <w:spacing w:val="-2"/>
          <w:lang w:val="de-DE"/>
        </w:rPr>
      </w:pPr>
      <w:r w:rsidRPr="00867EA3">
        <w:rPr>
          <w:color w:val="000000"/>
          <w:spacing w:val="-2"/>
        </w:rPr>
        <w:t>-</w:t>
      </w:r>
      <w:r w:rsidRPr="00867EA3">
        <w:rPr>
          <w:b/>
          <w:bCs/>
          <w:color w:val="000000"/>
          <w:spacing w:val="-2"/>
        </w:rPr>
        <w:t>Безвозмездные поступления</w:t>
      </w:r>
      <w:r w:rsidRPr="00867EA3">
        <w:rPr>
          <w:color w:val="000000"/>
          <w:spacing w:val="-2"/>
        </w:rPr>
        <w:t xml:space="preserve"> – </w:t>
      </w:r>
      <w:r w:rsidR="00AC7742">
        <w:rPr>
          <w:color w:val="000000"/>
          <w:spacing w:val="-2"/>
        </w:rPr>
        <w:t>16</w:t>
      </w:r>
      <w:r w:rsidR="008B4C23">
        <w:rPr>
          <w:color w:val="000000"/>
          <w:spacing w:val="-2"/>
        </w:rPr>
        <w:t> 268 548,24</w:t>
      </w:r>
      <w:r w:rsidRPr="00867EA3">
        <w:rPr>
          <w:color w:val="000000"/>
          <w:spacing w:val="-2"/>
        </w:rPr>
        <w:t xml:space="preserve"> руб.</w:t>
      </w:r>
    </w:p>
    <w:p w:rsidR="00867EA3" w:rsidRPr="00867EA3" w:rsidRDefault="00867EA3" w:rsidP="00867EA3">
      <w:pPr>
        <w:autoSpaceDE w:val="0"/>
        <w:ind w:firstLine="567"/>
        <w:jc w:val="both"/>
        <w:rPr>
          <w:color w:val="000000"/>
          <w:spacing w:val="-2"/>
          <w:lang w:val="de-DE"/>
        </w:rPr>
      </w:pPr>
    </w:p>
    <w:p w:rsidR="00867EA3" w:rsidRPr="00867EA3" w:rsidRDefault="00867EA3" w:rsidP="00867EA3">
      <w:pPr>
        <w:autoSpaceDE w:val="0"/>
        <w:ind w:firstLine="567"/>
        <w:jc w:val="both"/>
        <w:rPr>
          <w:color w:val="000000"/>
          <w:spacing w:val="-2"/>
          <w:lang w:val="de-DE"/>
        </w:rPr>
      </w:pPr>
      <w:r w:rsidRPr="00867EA3">
        <w:rPr>
          <w:color w:val="000000"/>
          <w:spacing w:val="-2"/>
        </w:rPr>
        <w:t>Доходная часть бюджета на 202</w:t>
      </w:r>
      <w:r w:rsidR="0082687E">
        <w:rPr>
          <w:color w:val="000000"/>
          <w:spacing w:val="-2"/>
        </w:rPr>
        <w:t>6</w:t>
      </w:r>
      <w:r w:rsidRPr="00867EA3">
        <w:rPr>
          <w:color w:val="000000"/>
          <w:spacing w:val="-2"/>
        </w:rPr>
        <w:t xml:space="preserve"> год определена в сумме </w:t>
      </w:r>
      <w:r w:rsidR="00AC7742">
        <w:rPr>
          <w:b/>
          <w:color w:val="000000"/>
          <w:spacing w:val="-2"/>
        </w:rPr>
        <w:t>4</w:t>
      </w:r>
      <w:r w:rsidR="008B4C23">
        <w:rPr>
          <w:b/>
          <w:color w:val="000000"/>
          <w:spacing w:val="-2"/>
        </w:rPr>
        <w:t> 894 992,59</w:t>
      </w:r>
      <w:r w:rsidRPr="00867EA3">
        <w:rPr>
          <w:b/>
          <w:color w:val="000000"/>
          <w:spacing w:val="-2"/>
        </w:rPr>
        <w:t xml:space="preserve"> руб</w:t>
      </w:r>
      <w:r w:rsidRPr="00867EA3">
        <w:rPr>
          <w:color w:val="000000"/>
          <w:spacing w:val="-2"/>
        </w:rPr>
        <w:t>., в том числе:</w:t>
      </w:r>
    </w:p>
    <w:p w:rsidR="00867EA3" w:rsidRPr="00867EA3" w:rsidRDefault="00867EA3" w:rsidP="00867EA3">
      <w:pPr>
        <w:autoSpaceDE w:val="0"/>
        <w:ind w:firstLine="567"/>
        <w:jc w:val="both"/>
        <w:rPr>
          <w:color w:val="000000"/>
          <w:spacing w:val="-2"/>
          <w:lang w:val="de-DE"/>
        </w:rPr>
      </w:pPr>
      <w:r w:rsidRPr="00867EA3">
        <w:rPr>
          <w:color w:val="000000"/>
          <w:spacing w:val="-2"/>
        </w:rPr>
        <w:t>-</w:t>
      </w:r>
      <w:r w:rsidRPr="00867EA3">
        <w:rPr>
          <w:b/>
          <w:bCs/>
          <w:color w:val="000000"/>
          <w:spacing w:val="-2"/>
        </w:rPr>
        <w:t>Налоговые и неналоговые доходы</w:t>
      </w:r>
      <w:r w:rsidRPr="00867EA3">
        <w:rPr>
          <w:color w:val="000000"/>
          <w:spacing w:val="-2"/>
        </w:rPr>
        <w:t xml:space="preserve"> – </w:t>
      </w:r>
      <w:r w:rsidR="00AC7742">
        <w:rPr>
          <w:color w:val="000000"/>
          <w:spacing w:val="-2"/>
        </w:rPr>
        <w:t>3 654 420</w:t>
      </w:r>
      <w:r w:rsidRPr="00867EA3">
        <w:rPr>
          <w:color w:val="000000"/>
          <w:spacing w:val="-2"/>
        </w:rPr>
        <w:t xml:space="preserve"> руб.;</w:t>
      </w:r>
    </w:p>
    <w:p w:rsidR="00867EA3" w:rsidRPr="00867EA3" w:rsidRDefault="00867EA3" w:rsidP="00867EA3">
      <w:pPr>
        <w:autoSpaceDE w:val="0"/>
        <w:ind w:firstLine="567"/>
        <w:jc w:val="both"/>
        <w:rPr>
          <w:b/>
          <w:color w:val="000000"/>
          <w:spacing w:val="-2"/>
        </w:rPr>
      </w:pPr>
      <w:r w:rsidRPr="00867EA3">
        <w:rPr>
          <w:b/>
          <w:color w:val="000000"/>
          <w:spacing w:val="-2"/>
        </w:rPr>
        <w:t>-</w:t>
      </w:r>
      <w:r w:rsidRPr="00867EA3">
        <w:rPr>
          <w:b/>
          <w:bCs/>
          <w:color w:val="000000"/>
          <w:spacing w:val="-2"/>
        </w:rPr>
        <w:t>Безвозмездные поступления</w:t>
      </w:r>
      <w:r w:rsidRPr="00867EA3">
        <w:rPr>
          <w:b/>
          <w:color w:val="000000"/>
          <w:spacing w:val="-2"/>
        </w:rPr>
        <w:t xml:space="preserve"> – </w:t>
      </w:r>
      <w:r w:rsidR="00AC7742">
        <w:rPr>
          <w:color w:val="000000"/>
          <w:spacing w:val="-2"/>
        </w:rPr>
        <w:t>1</w:t>
      </w:r>
      <w:r w:rsidR="008B4C23">
        <w:rPr>
          <w:color w:val="000000"/>
          <w:spacing w:val="-2"/>
        </w:rPr>
        <w:t> 240 572,59</w:t>
      </w:r>
      <w:r w:rsidRPr="00867EA3">
        <w:rPr>
          <w:color w:val="000000"/>
          <w:spacing w:val="-2"/>
        </w:rPr>
        <w:t xml:space="preserve"> руб.</w:t>
      </w:r>
    </w:p>
    <w:p w:rsidR="00867EA3" w:rsidRPr="00867EA3" w:rsidRDefault="00867EA3" w:rsidP="00867EA3">
      <w:pPr>
        <w:autoSpaceDE w:val="0"/>
        <w:ind w:firstLine="567"/>
        <w:jc w:val="both"/>
        <w:rPr>
          <w:b/>
          <w:color w:val="000000"/>
          <w:spacing w:val="-2"/>
          <w:lang w:val="de-DE"/>
        </w:rPr>
      </w:pPr>
    </w:p>
    <w:p w:rsidR="00867EA3" w:rsidRPr="00867EA3" w:rsidRDefault="00867EA3" w:rsidP="00946056">
      <w:pPr>
        <w:autoSpaceDE w:val="0"/>
        <w:ind w:firstLine="567"/>
        <w:jc w:val="center"/>
        <w:rPr>
          <w:b/>
          <w:color w:val="000000"/>
          <w:spacing w:val="-2"/>
        </w:rPr>
      </w:pPr>
      <w:r w:rsidRPr="00867EA3">
        <w:rPr>
          <w:b/>
          <w:color w:val="000000"/>
          <w:spacing w:val="-2"/>
        </w:rPr>
        <w:t>Особенности расчетов поступлений платежей в бюджет поселения по основным доходным источникам на 202</w:t>
      </w:r>
      <w:r w:rsidR="0082687E">
        <w:rPr>
          <w:b/>
          <w:color w:val="000000"/>
          <w:spacing w:val="-2"/>
        </w:rPr>
        <w:t>4</w:t>
      </w:r>
      <w:r w:rsidRPr="00867EA3">
        <w:rPr>
          <w:b/>
          <w:color w:val="000000"/>
          <w:spacing w:val="-2"/>
        </w:rPr>
        <w:t>-202</w:t>
      </w:r>
      <w:r w:rsidR="0082687E">
        <w:rPr>
          <w:b/>
          <w:color w:val="000000"/>
          <w:spacing w:val="-2"/>
        </w:rPr>
        <w:t>6</w:t>
      </w:r>
      <w:r w:rsidR="00946056">
        <w:rPr>
          <w:b/>
          <w:color w:val="000000"/>
          <w:spacing w:val="-2"/>
        </w:rPr>
        <w:t xml:space="preserve"> годы.</w:t>
      </w:r>
    </w:p>
    <w:p w:rsidR="00867EA3" w:rsidRPr="00867EA3" w:rsidRDefault="00867EA3" w:rsidP="00867EA3">
      <w:pPr>
        <w:autoSpaceDE w:val="0"/>
        <w:ind w:firstLine="567"/>
        <w:jc w:val="both"/>
        <w:rPr>
          <w:b/>
          <w:color w:val="000000"/>
          <w:spacing w:val="-2"/>
        </w:rPr>
      </w:pPr>
    </w:p>
    <w:p w:rsidR="006676F5" w:rsidRPr="003B2462" w:rsidRDefault="00867EA3" w:rsidP="003B2462">
      <w:pPr>
        <w:autoSpaceDE w:val="0"/>
        <w:ind w:firstLine="567"/>
        <w:jc w:val="both"/>
        <w:rPr>
          <w:b/>
          <w:bCs/>
          <w:color w:val="000000"/>
          <w:spacing w:val="-2"/>
        </w:rPr>
      </w:pPr>
      <w:r w:rsidRPr="00867EA3">
        <w:rPr>
          <w:b/>
          <w:bCs/>
          <w:color w:val="000000"/>
          <w:spacing w:val="-2"/>
        </w:rPr>
        <w:t>Налог на доходы физических лиц</w:t>
      </w:r>
    </w:p>
    <w:p w:rsidR="006676F5" w:rsidRDefault="006676F5" w:rsidP="006676F5">
      <w:pPr>
        <w:tabs>
          <w:tab w:val="left" w:pos="420"/>
          <w:tab w:val="left" w:pos="750"/>
        </w:tabs>
        <w:ind w:firstLine="360"/>
        <w:jc w:val="both"/>
      </w:pPr>
      <w:r>
        <w:t>Поступление налога на  доходы  физических  лиц в бюджет поселения запланировано:</w:t>
      </w:r>
    </w:p>
    <w:p w:rsidR="006676F5" w:rsidRDefault="006676F5" w:rsidP="006676F5">
      <w:pPr>
        <w:tabs>
          <w:tab w:val="left" w:pos="420"/>
          <w:tab w:val="left" w:pos="750"/>
        </w:tabs>
        <w:ind w:firstLine="360"/>
        <w:jc w:val="both"/>
      </w:pPr>
      <w:r>
        <w:t xml:space="preserve">       - на 202</w:t>
      </w:r>
      <w:r w:rsidR="0082687E">
        <w:t>4</w:t>
      </w:r>
      <w:r>
        <w:t xml:space="preserve"> год в сумме </w:t>
      </w:r>
      <w:r w:rsidR="00464155">
        <w:t>601 900,00</w:t>
      </w:r>
      <w:r>
        <w:t xml:space="preserve"> руб., </w:t>
      </w:r>
      <w:r w:rsidR="006A38DF">
        <w:t>темп роста</w:t>
      </w:r>
      <w:r>
        <w:t xml:space="preserve"> по отношению к </w:t>
      </w:r>
      <w:r w:rsidR="00C64435">
        <w:t>ожидаемым поступлениям за 202</w:t>
      </w:r>
      <w:r w:rsidR="0082687E">
        <w:t>3</w:t>
      </w:r>
      <w:r w:rsidR="00C64435">
        <w:t xml:space="preserve"> год в сумме </w:t>
      </w:r>
      <w:r w:rsidR="000A4C8B">
        <w:t>554 200</w:t>
      </w:r>
      <w:r w:rsidR="00BC440D">
        <w:t>,00</w:t>
      </w:r>
      <w:r w:rsidR="00C64435">
        <w:t xml:space="preserve"> руб. составляет </w:t>
      </w:r>
      <w:r w:rsidR="000A4C8B">
        <w:t>108,6</w:t>
      </w:r>
      <w:r>
        <w:t xml:space="preserve">% </w:t>
      </w:r>
      <w:r w:rsidR="000A4C8B">
        <w:t>.</w:t>
      </w:r>
    </w:p>
    <w:p w:rsidR="006676F5" w:rsidRDefault="006676F5" w:rsidP="006676F5">
      <w:pPr>
        <w:tabs>
          <w:tab w:val="left" w:pos="420"/>
          <w:tab w:val="left" w:pos="750"/>
        </w:tabs>
        <w:ind w:firstLine="360"/>
        <w:jc w:val="both"/>
      </w:pPr>
      <w:r>
        <w:t xml:space="preserve">      - на 202</w:t>
      </w:r>
      <w:r w:rsidR="0082687E">
        <w:t>5</w:t>
      </w:r>
      <w:r>
        <w:t xml:space="preserve"> год  в сумме </w:t>
      </w:r>
      <w:r w:rsidR="00464155">
        <w:t>647 600,00</w:t>
      </w:r>
      <w:r>
        <w:rPr>
          <w:i/>
        </w:rPr>
        <w:t xml:space="preserve"> </w:t>
      </w:r>
      <w:r>
        <w:t>руб</w:t>
      </w:r>
      <w:r>
        <w:rPr>
          <w:i/>
        </w:rPr>
        <w:t>.</w:t>
      </w:r>
      <w:r>
        <w:t xml:space="preserve">, </w:t>
      </w:r>
      <w:r w:rsidR="006A38DF" w:rsidRPr="006A38DF">
        <w:t>темп роста</w:t>
      </w:r>
      <w:r w:rsidRPr="006A38DF">
        <w:t xml:space="preserve"> </w:t>
      </w:r>
      <w:r>
        <w:t xml:space="preserve">по отношению к </w:t>
      </w:r>
      <w:r w:rsidR="006A38DF">
        <w:t xml:space="preserve">предыдущему году составляет </w:t>
      </w:r>
      <w:r w:rsidR="00464155">
        <w:t>107,6</w:t>
      </w:r>
      <w:r w:rsidR="006A0700">
        <w:t xml:space="preserve"> </w:t>
      </w:r>
      <w:r>
        <w:t>% .</w:t>
      </w:r>
    </w:p>
    <w:p w:rsidR="006676F5" w:rsidRDefault="006676F5" w:rsidP="006676F5">
      <w:pPr>
        <w:tabs>
          <w:tab w:val="left" w:pos="420"/>
          <w:tab w:val="left" w:pos="750"/>
        </w:tabs>
        <w:ind w:firstLine="360"/>
        <w:jc w:val="both"/>
        <w:rPr>
          <w:b/>
        </w:rPr>
      </w:pPr>
      <w:r>
        <w:t xml:space="preserve">       - на 202</w:t>
      </w:r>
      <w:r w:rsidR="0082687E">
        <w:t>6</w:t>
      </w:r>
      <w:r>
        <w:t xml:space="preserve"> год  в сумме </w:t>
      </w:r>
      <w:r w:rsidR="00464155">
        <w:t>693 600,00</w:t>
      </w:r>
      <w:r>
        <w:t xml:space="preserve"> руб., </w:t>
      </w:r>
      <w:r w:rsidR="006A38DF" w:rsidRPr="006A38DF">
        <w:t>темп роста</w:t>
      </w:r>
      <w:r w:rsidRPr="006A38DF">
        <w:t xml:space="preserve"> </w:t>
      </w:r>
      <w:r>
        <w:t xml:space="preserve">по отношению к </w:t>
      </w:r>
      <w:r w:rsidR="006A38DF">
        <w:t xml:space="preserve">предыдущему году составляет </w:t>
      </w:r>
      <w:r w:rsidR="00464155">
        <w:t>107,1</w:t>
      </w:r>
      <w:r w:rsidR="00F353D0">
        <w:t xml:space="preserve"> </w:t>
      </w:r>
      <w:r>
        <w:t>% .</w:t>
      </w:r>
    </w:p>
    <w:p w:rsidR="00326B76" w:rsidRDefault="006676F5" w:rsidP="00326B76">
      <w:pPr>
        <w:tabs>
          <w:tab w:val="left" w:pos="420"/>
        </w:tabs>
        <w:ind w:firstLine="360"/>
        <w:jc w:val="both"/>
        <w:rPr>
          <w:b/>
        </w:rPr>
      </w:pPr>
      <w:r>
        <w:lastRenderedPageBreak/>
        <w:t xml:space="preserve">Прогноз поступления по налогу  на доходы  физических  лиц на </w:t>
      </w:r>
      <w:r w:rsidR="0088036E" w:rsidRPr="0088036E">
        <w:t>202</w:t>
      </w:r>
      <w:r w:rsidR="0082687E">
        <w:t>4</w:t>
      </w:r>
      <w:r w:rsidR="0088036E" w:rsidRPr="0088036E">
        <w:t xml:space="preserve"> год и на плановый период 202</w:t>
      </w:r>
      <w:r w:rsidR="0082687E">
        <w:t>5</w:t>
      </w:r>
      <w:r w:rsidR="0088036E" w:rsidRPr="0088036E">
        <w:t xml:space="preserve"> и 202</w:t>
      </w:r>
      <w:r w:rsidR="0082687E">
        <w:t>6</w:t>
      </w:r>
      <w:r w:rsidR="0088036E" w:rsidRPr="0088036E">
        <w:t xml:space="preserve"> </w:t>
      </w:r>
      <w:r>
        <w:t>годов согласован с главным</w:t>
      </w:r>
      <w:r>
        <w:rPr>
          <w:color w:val="000000"/>
          <w:spacing w:val="6"/>
        </w:rPr>
        <w:t xml:space="preserve"> </w:t>
      </w:r>
      <w:r>
        <w:rPr>
          <w:color w:val="000000"/>
        </w:rPr>
        <w:t xml:space="preserve">администратором </w:t>
      </w:r>
      <w:r>
        <w:rPr>
          <w:color w:val="000000"/>
          <w:spacing w:val="-1"/>
        </w:rPr>
        <w:t>доход</w:t>
      </w:r>
      <w:r w:rsidR="00714903">
        <w:rPr>
          <w:color w:val="000000"/>
          <w:spacing w:val="-1"/>
        </w:rPr>
        <w:t>ов</w:t>
      </w:r>
      <w:r>
        <w:rPr>
          <w:color w:val="000000"/>
          <w:spacing w:val="-1"/>
        </w:rPr>
        <w:t xml:space="preserve"> - ИФНС  России № 4 по Республике Крым. </w:t>
      </w:r>
      <w:r>
        <w:rPr>
          <w:bCs/>
          <w:iCs/>
        </w:rPr>
        <w:t xml:space="preserve">В соответствии с Бюджетным кодексом РФ норматив зачисления налога  в бюджет поселения - </w:t>
      </w:r>
      <w:r w:rsidR="00ED1733">
        <w:rPr>
          <w:bCs/>
          <w:iCs/>
        </w:rPr>
        <w:t>10</w:t>
      </w:r>
      <w:r>
        <w:rPr>
          <w:bCs/>
          <w:iCs/>
        </w:rPr>
        <w:t>% .</w:t>
      </w:r>
      <w:r w:rsidR="00F20786">
        <w:rPr>
          <w:b/>
        </w:rPr>
        <w:t xml:space="preserve">    </w:t>
      </w:r>
    </w:p>
    <w:p w:rsidR="006676F5" w:rsidRPr="00326B76" w:rsidRDefault="00F20786" w:rsidP="00326B76">
      <w:pPr>
        <w:tabs>
          <w:tab w:val="left" w:pos="420"/>
        </w:tabs>
        <w:ind w:firstLine="360"/>
        <w:jc w:val="both"/>
        <w:rPr>
          <w:color w:val="000000"/>
          <w:spacing w:val="-1"/>
        </w:rPr>
      </w:pPr>
      <w:r>
        <w:rPr>
          <w:b/>
        </w:rPr>
        <w:t xml:space="preserve">                      </w:t>
      </w:r>
    </w:p>
    <w:p w:rsidR="006676F5" w:rsidRPr="003E1FC8" w:rsidRDefault="006676F5" w:rsidP="003E1FC8">
      <w:pPr>
        <w:pStyle w:val="ae"/>
        <w:ind w:left="360"/>
        <w:jc w:val="center"/>
        <w:rPr>
          <w:b/>
          <w:bCs/>
          <w:iCs/>
        </w:rPr>
      </w:pPr>
      <w:r>
        <w:rPr>
          <w:b/>
          <w:bCs/>
          <w:iCs/>
        </w:rPr>
        <w:t>Налог на имущество физических лиц</w:t>
      </w:r>
    </w:p>
    <w:p w:rsidR="006676F5" w:rsidRDefault="006676F5" w:rsidP="006676F5">
      <w:pPr>
        <w:pStyle w:val="ae"/>
        <w:ind w:left="360"/>
        <w:jc w:val="both"/>
        <w:rPr>
          <w:bCs/>
          <w:iCs/>
        </w:rPr>
      </w:pPr>
      <w:r>
        <w:rPr>
          <w:bCs/>
          <w:iCs/>
        </w:rPr>
        <w:t>Общий  объем  поступлений  налога на имущество физических лиц  в  бюджет поселения  запланирован:</w:t>
      </w:r>
    </w:p>
    <w:p w:rsidR="006676F5" w:rsidRDefault="006676F5" w:rsidP="006676F5">
      <w:pPr>
        <w:jc w:val="both"/>
        <w:rPr>
          <w:bCs/>
          <w:iCs/>
        </w:rPr>
      </w:pPr>
      <w:r>
        <w:rPr>
          <w:bCs/>
          <w:iCs/>
        </w:rPr>
        <w:t xml:space="preserve">   -  на 202</w:t>
      </w:r>
      <w:r w:rsidR="00464155">
        <w:rPr>
          <w:bCs/>
          <w:iCs/>
        </w:rPr>
        <w:t>4</w:t>
      </w:r>
      <w:r>
        <w:rPr>
          <w:bCs/>
          <w:iCs/>
        </w:rPr>
        <w:t xml:space="preserve"> год в сумме </w:t>
      </w:r>
      <w:r w:rsidR="00464155">
        <w:rPr>
          <w:bCs/>
          <w:iCs/>
        </w:rPr>
        <w:t>272 600</w:t>
      </w:r>
      <w:r w:rsidR="002E025B">
        <w:rPr>
          <w:bCs/>
          <w:iCs/>
        </w:rPr>
        <w:t>,00</w:t>
      </w:r>
      <w:r>
        <w:rPr>
          <w:bCs/>
          <w:iCs/>
        </w:rPr>
        <w:t xml:space="preserve"> руб</w:t>
      </w:r>
      <w:r w:rsidR="00EB19AE">
        <w:rPr>
          <w:bCs/>
          <w:iCs/>
        </w:rPr>
        <w:t xml:space="preserve">., </w:t>
      </w:r>
      <w:r w:rsidR="00EB19AE" w:rsidRPr="00BC440D">
        <w:rPr>
          <w:bCs/>
          <w:iCs/>
        </w:rPr>
        <w:t xml:space="preserve">темп </w:t>
      </w:r>
      <w:r w:rsidR="000A4C8B">
        <w:rPr>
          <w:bCs/>
          <w:iCs/>
        </w:rPr>
        <w:t>роста</w:t>
      </w:r>
      <w:r w:rsidR="00EB19AE" w:rsidRPr="00BC440D">
        <w:rPr>
          <w:bCs/>
          <w:iCs/>
        </w:rPr>
        <w:t xml:space="preserve"> по отношению </w:t>
      </w:r>
      <w:r w:rsidR="00C64435" w:rsidRPr="00BC440D">
        <w:rPr>
          <w:bCs/>
          <w:iCs/>
        </w:rPr>
        <w:t>ожидаемым поступлениям 202</w:t>
      </w:r>
      <w:r w:rsidR="00464155" w:rsidRPr="00BC440D">
        <w:rPr>
          <w:bCs/>
          <w:iCs/>
        </w:rPr>
        <w:t>3</w:t>
      </w:r>
      <w:r w:rsidR="00C64435" w:rsidRPr="00BC440D">
        <w:rPr>
          <w:bCs/>
          <w:iCs/>
        </w:rPr>
        <w:t xml:space="preserve"> года в сумме </w:t>
      </w:r>
      <w:r w:rsidR="000A4C8B">
        <w:rPr>
          <w:bCs/>
          <w:iCs/>
        </w:rPr>
        <w:t>247 800</w:t>
      </w:r>
      <w:r w:rsidR="00C64435" w:rsidRPr="00BC440D">
        <w:rPr>
          <w:bCs/>
          <w:iCs/>
        </w:rPr>
        <w:t>,00 руб.</w:t>
      </w:r>
      <w:r w:rsidR="00EB19AE" w:rsidRPr="00BC440D">
        <w:rPr>
          <w:bCs/>
          <w:iCs/>
        </w:rPr>
        <w:t xml:space="preserve"> составляет </w:t>
      </w:r>
      <w:r w:rsidR="000A4C8B">
        <w:rPr>
          <w:bCs/>
          <w:iCs/>
        </w:rPr>
        <w:t>110</w:t>
      </w:r>
      <w:r w:rsidR="00A4062A" w:rsidRPr="00BC440D">
        <w:rPr>
          <w:bCs/>
          <w:iCs/>
        </w:rPr>
        <w:t>%</w:t>
      </w:r>
      <w:r w:rsidR="000A4C8B">
        <w:rPr>
          <w:bCs/>
          <w:iCs/>
        </w:rPr>
        <w:t>.</w:t>
      </w:r>
    </w:p>
    <w:p w:rsidR="006676F5" w:rsidRDefault="006676F5" w:rsidP="006676F5">
      <w:pPr>
        <w:pStyle w:val="ae"/>
        <w:numPr>
          <w:ilvl w:val="0"/>
          <w:numId w:val="11"/>
        </w:numPr>
        <w:jc w:val="both"/>
        <w:rPr>
          <w:bCs/>
          <w:iCs/>
        </w:rPr>
      </w:pPr>
      <w:r>
        <w:rPr>
          <w:bCs/>
          <w:iCs/>
        </w:rPr>
        <w:t xml:space="preserve"> на 202</w:t>
      </w:r>
      <w:r w:rsidR="00464155">
        <w:rPr>
          <w:bCs/>
          <w:iCs/>
        </w:rPr>
        <w:t>5</w:t>
      </w:r>
      <w:r>
        <w:rPr>
          <w:bCs/>
          <w:iCs/>
        </w:rPr>
        <w:t xml:space="preserve"> год в сумме  </w:t>
      </w:r>
      <w:r w:rsidR="00464155">
        <w:rPr>
          <w:bCs/>
          <w:iCs/>
        </w:rPr>
        <w:t>299 800</w:t>
      </w:r>
      <w:r w:rsidR="002E025B">
        <w:rPr>
          <w:bCs/>
          <w:iCs/>
        </w:rPr>
        <w:t>,00</w:t>
      </w:r>
      <w:r>
        <w:rPr>
          <w:bCs/>
          <w:iCs/>
        </w:rPr>
        <w:t xml:space="preserve"> руб., </w:t>
      </w:r>
      <w:r w:rsidR="0070303F" w:rsidRPr="0070303F">
        <w:rPr>
          <w:bCs/>
          <w:iCs/>
        </w:rPr>
        <w:t>темп роста</w:t>
      </w:r>
      <w:r w:rsidRPr="0070303F">
        <w:rPr>
          <w:bCs/>
          <w:iCs/>
        </w:rPr>
        <w:t xml:space="preserve"> </w:t>
      </w:r>
      <w:r>
        <w:rPr>
          <w:bCs/>
          <w:iCs/>
        </w:rPr>
        <w:t>по отношению к</w:t>
      </w:r>
      <w:r w:rsidR="0070303F">
        <w:rPr>
          <w:bCs/>
          <w:iCs/>
        </w:rPr>
        <w:t xml:space="preserve"> предыдущему году составляет </w:t>
      </w:r>
      <w:r w:rsidR="00026350">
        <w:rPr>
          <w:bCs/>
          <w:iCs/>
        </w:rPr>
        <w:t>1</w:t>
      </w:r>
      <w:r w:rsidR="00026350" w:rsidRPr="002E025B">
        <w:rPr>
          <w:bCs/>
          <w:iCs/>
        </w:rPr>
        <w:t>10</w:t>
      </w:r>
      <w:r>
        <w:rPr>
          <w:bCs/>
          <w:iCs/>
        </w:rPr>
        <w:t>%;</w:t>
      </w:r>
    </w:p>
    <w:p w:rsidR="006676F5" w:rsidRDefault="006676F5" w:rsidP="006676F5">
      <w:pPr>
        <w:pStyle w:val="ae"/>
        <w:numPr>
          <w:ilvl w:val="0"/>
          <w:numId w:val="11"/>
        </w:numPr>
        <w:jc w:val="both"/>
        <w:rPr>
          <w:bCs/>
          <w:iCs/>
        </w:rPr>
      </w:pPr>
      <w:r>
        <w:rPr>
          <w:bCs/>
          <w:iCs/>
        </w:rPr>
        <w:t xml:space="preserve"> на 202</w:t>
      </w:r>
      <w:r w:rsidR="00464155">
        <w:rPr>
          <w:bCs/>
          <w:iCs/>
        </w:rPr>
        <w:t>6</w:t>
      </w:r>
      <w:r>
        <w:rPr>
          <w:bCs/>
          <w:iCs/>
        </w:rPr>
        <w:t xml:space="preserve"> год в сумме  </w:t>
      </w:r>
      <w:r w:rsidR="00464155">
        <w:rPr>
          <w:bCs/>
          <w:iCs/>
        </w:rPr>
        <w:t>329 800</w:t>
      </w:r>
      <w:r w:rsidR="002E025B">
        <w:rPr>
          <w:bCs/>
          <w:iCs/>
        </w:rPr>
        <w:t>,00</w:t>
      </w:r>
      <w:r>
        <w:rPr>
          <w:bCs/>
          <w:iCs/>
        </w:rPr>
        <w:t xml:space="preserve"> руб</w:t>
      </w:r>
      <w:r>
        <w:rPr>
          <w:bCs/>
          <w:i/>
          <w:iCs/>
        </w:rPr>
        <w:t>.</w:t>
      </w:r>
      <w:r>
        <w:rPr>
          <w:bCs/>
          <w:iCs/>
        </w:rPr>
        <w:t xml:space="preserve">, </w:t>
      </w:r>
      <w:r w:rsidR="0070303F" w:rsidRPr="0070303F">
        <w:rPr>
          <w:bCs/>
          <w:iCs/>
        </w:rPr>
        <w:t>темп роста</w:t>
      </w:r>
      <w:r w:rsidRPr="0070303F">
        <w:rPr>
          <w:bCs/>
          <w:iCs/>
        </w:rPr>
        <w:t xml:space="preserve"> </w:t>
      </w:r>
      <w:r>
        <w:rPr>
          <w:bCs/>
          <w:iCs/>
        </w:rPr>
        <w:t>по отношению к</w:t>
      </w:r>
      <w:r w:rsidR="00652B95">
        <w:rPr>
          <w:bCs/>
          <w:iCs/>
        </w:rPr>
        <w:t xml:space="preserve"> предыдущему году составляет </w:t>
      </w:r>
      <w:r w:rsidR="00966323">
        <w:rPr>
          <w:bCs/>
          <w:iCs/>
        </w:rPr>
        <w:t>1</w:t>
      </w:r>
      <w:r w:rsidR="00966323" w:rsidRPr="00DB4BE7">
        <w:rPr>
          <w:bCs/>
          <w:iCs/>
        </w:rPr>
        <w:t>10</w:t>
      </w:r>
      <w:r>
        <w:rPr>
          <w:bCs/>
          <w:iCs/>
        </w:rPr>
        <w:t>%;</w:t>
      </w:r>
    </w:p>
    <w:p w:rsidR="006676F5" w:rsidRDefault="006676F5" w:rsidP="00326B76">
      <w:pPr>
        <w:pStyle w:val="ae"/>
        <w:ind w:left="360"/>
        <w:jc w:val="both"/>
        <w:rPr>
          <w:bCs/>
          <w:iCs/>
        </w:rPr>
      </w:pPr>
      <w:r>
        <w:rPr>
          <w:bCs/>
          <w:iCs/>
        </w:rPr>
        <w:t xml:space="preserve">     Прогноз поступлений на 202</w:t>
      </w:r>
      <w:r w:rsidR="00464155">
        <w:rPr>
          <w:bCs/>
          <w:iCs/>
        </w:rPr>
        <w:t>4</w:t>
      </w:r>
      <w:r>
        <w:rPr>
          <w:bCs/>
          <w:iCs/>
        </w:rPr>
        <w:t xml:space="preserve"> год и плановый период согласован с главным администратором дохода ИФНС России №</w:t>
      </w:r>
      <w:r w:rsidR="00BF3799">
        <w:rPr>
          <w:bCs/>
          <w:iCs/>
        </w:rPr>
        <w:t xml:space="preserve"> </w:t>
      </w:r>
      <w:r>
        <w:rPr>
          <w:bCs/>
          <w:iCs/>
        </w:rPr>
        <w:t>4 по РК.</w:t>
      </w:r>
    </w:p>
    <w:p w:rsidR="00326B76" w:rsidRPr="00326B76" w:rsidRDefault="00326B76" w:rsidP="00326B76">
      <w:pPr>
        <w:pStyle w:val="ae"/>
        <w:ind w:left="360"/>
        <w:jc w:val="both"/>
        <w:rPr>
          <w:bCs/>
          <w:iCs/>
        </w:rPr>
      </w:pPr>
    </w:p>
    <w:p w:rsidR="006676F5" w:rsidRPr="00326B76" w:rsidRDefault="006676F5" w:rsidP="00326B76">
      <w:pPr>
        <w:pStyle w:val="ae"/>
        <w:ind w:left="360"/>
        <w:jc w:val="center"/>
        <w:rPr>
          <w:b/>
          <w:bCs/>
          <w:iCs/>
        </w:rPr>
      </w:pPr>
      <w:r>
        <w:rPr>
          <w:b/>
          <w:bCs/>
          <w:iCs/>
        </w:rPr>
        <w:t>Земельный налог</w:t>
      </w:r>
    </w:p>
    <w:p w:rsidR="006676F5" w:rsidRPr="00B17629" w:rsidRDefault="006676F5" w:rsidP="006676F5">
      <w:pPr>
        <w:pStyle w:val="Standard"/>
        <w:autoSpaceDE w:val="0"/>
        <w:jc w:val="both"/>
        <w:rPr>
          <w:lang w:val="ru-RU"/>
        </w:rPr>
      </w:pPr>
      <w:r>
        <w:t xml:space="preserve">     </w:t>
      </w:r>
      <w:r w:rsidRPr="00B17629">
        <w:rPr>
          <w:lang w:val="ru-RU"/>
        </w:rPr>
        <w:t>Общий  объем  поступлений  земельного налога   в  бюджет поселения  запланирован:</w:t>
      </w:r>
    </w:p>
    <w:p w:rsidR="006676F5" w:rsidRPr="00B17629" w:rsidRDefault="006676F5" w:rsidP="006676F5">
      <w:pPr>
        <w:pStyle w:val="Standard"/>
        <w:autoSpaceDE w:val="0"/>
        <w:jc w:val="both"/>
        <w:rPr>
          <w:lang w:val="ru-RU"/>
        </w:rPr>
      </w:pPr>
      <w:r w:rsidRPr="00B17629">
        <w:rPr>
          <w:lang w:val="ru-RU"/>
        </w:rPr>
        <w:t xml:space="preserve">  -  на 202</w:t>
      </w:r>
      <w:r w:rsidR="00464155">
        <w:rPr>
          <w:lang w:val="ru-RU"/>
        </w:rPr>
        <w:t>4</w:t>
      </w:r>
      <w:r w:rsidRPr="00B17629">
        <w:rPr>
          <w:lang w:val="ru-RU"/>
        </w:rPr>
        <w:t xml:space="preserve"> год в сумме </w:t>
      </w:r>
      <w:r w:rsidR="00A90C14">
        <w:rPr>
          <w:lang w:val="ru-RU"/>
        </w:rPr>
        <w:t>1 005 100</w:t>
      </w:r>
      <w:r w:rsidR="00BE48C0">
        <w:rPr>
          <w:lang w:val="ru-RU"/>
        </w:rPr>
        <w:t>,00</w:t>
      </w:r>
      <w:r w:rsidRPr="00B17629">
        <w:rPr>
          <w:lang w:val="ru-RU"/>
        </w:rPr>
        <w:t xml:space="preserve"> руб., </w:t>
      </w:r>
      <w:r w:rsidR="005E73C9" w:rsidRPr="002E5E30">
        <w:rPr>
          <w:lang w:val="ru-RU"/>
        </w:rPr>
        <w:t>темп роста</w:t>
      </w:r>
      <w:r w:rsidRPr="002E5E30">
        <w:rPr>
          <w:lang w:val="ru-RU"/>
        </w:rPr>
        <w:t xml:space="preserve"> по отношению к</w:t>
      </w:r>
      <w:r w:rsidR="005E73C9" w:rsidRPr="002E5E30">
        <w:rPr>
          <w:lang w:val="ru-RU"/>
        </w:rPr>
        <w:t xml:space="preserve"> </w:t>
      </w:r>
      <w:r w:rsidR="00C64435" w:rsidRPr="002E5E30">
        <w:rPr>
          <w:lang w:val="ru-RU"/>
        </w:rPr>
        <w:t>ожидаемым поступлениям 202</w:t>
      </w:r>
      <w:r w:rsidR="00464155" w:rsidRPr="002E5E30">
        <w:rPr>
          <w:lang w:val="ru-RU"/>
        </w:rPr>
        <w:t>3</w:t>
      </w:r>
      <w:r w:rsidR="00C64435" w:rsidRPr="002E5E30">
        <w:rPr>
          <w:lang w:val="ru-RU"/>
        </w:rPr>
        <w:t xml:space="preserve"> года в сумме </w:t>
      </w:r>
      <w:r w:rsidR="000E3450">
        <w:rPr>
          <w:lang w:val="ru-RU"/>
        </w:rPr>
        <w:t>913 700</w:t>
      </w:r>
      <w:r w:rsidR="002E5E30" w:rsidRPr="002E5E30">
        <w:rPr>
          <w:lang w:val="ru-RU"/>
        </w:rPr>
        <w:t>,00</w:t>
      </w:r>
      <w:r w:rsidR="00C64435" w:rsidRPr="002E5E30">
        <w:rPr>
          <w:lang w:val="ru-RU"/>
        </w:rPr>
        <w:t xml:space="preserve"> руб.</w:t>
      </w:r>
      <w:r w:rsidR="005E73C9" w:rsidRPr="002E5E30">
        <w:rPr>
          <w:lang w:val="ru-RU"/>
        </w:rPr>
        <w:t xml:space="preserve"> составляет</w:t>
      </w:r>
      <w:r w:rsidR="00B17629" w:rsidRPr="002E5E30">
        <w:rPr>
          <w:lang w:val="ru-RU"/>
        </w:rPr>
        <w:t xml:space="preserve"> </w:t>
      </w:r>
      <w:r w:rsidR="00EB19AE" w:rsidRPr="002E5E30">
        <w:rPr>
          <w:lang w:val="ru-RU"/>
        </w:rPr>
        <w:t xml:space="preserve"> </w:t>
      </w:r>
      <w:r w:rsidR="002E5E30" w:rsidRPr="002E5E30">
        <w:rPr>
          <w:lang w:val="ru-RU"/>
        </w:rPr>
        <w:t>11</w:t>
      </w:r>
      <w:r w:rsidR="000E3450">
        <w:rPr>
          <w:lang w:val="ru-RU"/>
        </w:rPr>
        <w:t>0</w:t>
      </w:r>
      <w:r w:rsidRPr="002E5E30">
        <w:rPr>
          <w:lang w:val="ru-RU"/>
        </w:rPr>
        <w:t>%.</w:t>
      </w:r>
      <w:r w:rsidRPr="00B17629">
        <w:rPr>
          <w:lang w:val="ru-RU"/>
        </w:rPr>
        <w:t xml:space="preserve"> </w:t>
      </w:r>
    </w:p>
    <w:p w:rsidR="006676F5" w:rsidRPr="00E71A27" w:rsidRDefault="006676F5" w:rsidP="006676F5">
      <w:pPr>
        <w:numPr>
          <w:ilvl w:val="0"/>
          <w:numId w:val="11"/>
        </w:numPr>
        <w:tabs>
          <w:tab w:val="left" w:pos="360"/>
          <w:tab w:val="left" w:pos="420"/>
          <w:tab w:val="left" w:pos="750"/>
        </w:tabs>
        <w:suppressAutoHyphens/>
        <w:jc w:val="both"/>
      </w:pPr>
      <w:r w:rsidRPr="00E71A27">
        <w:t xml:space="preserve"> на 202</w:t>
      </w:r>
      <w:r w:rsidR="00464155">
        <w:t>5</w:t>
      </w:r>
      <w:r w:rsidRPr="00E71A27">
        <w:t xml:space="preserve"> год в сумме  </w:t>
      </w:r>
      <w:r w:rsidR="00A90C14">
        <w:t>1 105 600</w:t>
      </w:r>
      <w:r w:rsidR="00BE48C0">
        <w:t>,00</w:t>
      </w:r>
      <w:r w:rsidRPr="00E71A27">
        <w:t xml:space="preserve"> руб., </w:t>
      </w:r>
      <w:r w:rsidR="005E73C9" w:rsidRPr="00E71A27">
        <w:t>темп роста</w:t>
      </w:r>
      <w:r w:rsidRPr="00E71A27">
        <w:t xml:space="preserve"> по отношению к</w:t>
      </w:r>
      <w:r w:rsidR="00E71A27" w:rsidRPr="00E71A27">
        <w:t xml:space="preserve"> предыдущему году составляет </w:t>
      </w:r>
      <w:r w:rsidR="00464155">
        <w:t>1</w:t>
      </w:r>
      <w:r w:rsidR="000E3450">
        <w:t>10</w:t>
      </w:r>
      <w:r w:rsidR="00964FF7">
        <w:t xml:space="preserve"> </w:t>
      </w:r>
      <w:r w:rsidRPr="00E71A27">
        <w:t>%;</w:t>
      </w:r>
    </w:p>
    <w:p w:rsidR="006676F5" w:rsidRPr="00E71A27" w:rsidRDefault="006676F5" w:rsidP="006676F5">
      <w:pPr>
        <w:numPr>
          <w:ilvl w:val="0"/>
          <w:numId w:val="11"/>
        </w:numPr>
        <w:tabs>
          <w:tab w:val="left" w:pos="360"/>
          <w:tab w:val="left" w:pos="420"/>
          <w:tab w:val="left" w:pos="750"/>
        </w:tabs>
        <w:suppressAutoHyphens/>
        <w:jc w:val="both"/>
      </w:pPr>
      <w:r w:rsidRPr="00E71A27">
        <w:t xml:space="preserve"> на 202</w:t>
      </w:r>
      <w:r w:rsidR="00464155">
        <w:t>6</w:t>
      </w:r>
      <w:r w:rsidRPr="00E71A27">
        <w:t xml:space="preserve"> год в сумме  </w:t>
      </w:r>
      <w:r w:rsidR="00A90C14">
        <w:t>1 216 100</w:t>
      </w:r>
      <w:r w:rsidR="00BE48C0">
        <w:t>,00</w:t>
      </w:r>
      <w:r w:rsidRPr="00E71A27">
        <w:t xml:space="preserve"> руб</w:t>
      </w:r>
      <w:r w:rsidRPr="00E71A27">
        <w:rPr>
          <w:i/>
        </w:rPr>
        <w:t>.</w:t>
      </w:r>
      <w:r w:rsidRPr="00E71A27">
        <w:t xml:space="preserve">, </w:t>
      </w:r>
      <w:r w:rsidR="005E73C9" w:rsidRPr="00E71A27">
        <w:t>темп роста</w:t>
      </w:r>
      <w:r w:rsidRPr="00E71A27">
        <w:t xml:space="preserve"> по отношению к</w:t>
      </w:r>
      <w:r w:rsidR="00E71A27" w:rsidRPr="00E71A27">
        <w:t xml:space="preserve"> предыдущему году составляет </w:t>
      </w:r>
      <w:r w:rsidR="00BE48C0">
        <w:t>1</w:t>
      </w:r>
      <w:r w:rsidR="000E3450">
        <w:t>10</w:t>
      </w:r>
      <w:r w:rsidRPr="00E71A27">
        <w:t>%;</w:t>
      </w:r>
    </w:p>
    <w:p w:rsidR="006676F5" w:rsidRDefault="006676F5" w:rsidP="00326B76">
      <w:pPr>
        <w:pStyle w:val="Standard"/>
        <w:autoSpaceDE w:val="0"/>
        <w:jc w:val="both"/>
        <w:rPr>
          <w:rFonts w:eastAsia="Times New Roman" w:cs="Times New Roman"/>
          <w:lang w:val="ru-RU"/>
        </w:rPr>
      </w:pPr>
      <w:r w:rsidRPr="00E71A27">
        <w:rPr>
          <w:rFonts w:eastAsia="Times New Roman" w:cs="Times New Roman"/>
          <w:lang w:val="ru-RU"/>
        </w:rPr>
        <w:t>Прогноз поступлений на 202</w:t>
      </w:r>
      <w:r w:rsidR="00464155">
        <w:rPr>
          <w:rFonts w:eastAsia="Times New Roman" w:cs="Times New Roman"/>
          <w:lang w:val="ru-RU"/>
        </w:rPr>
        <w:t>4</w:t>
      </w:r>
      <w:r w:rsidRPr="00E71A27">
        <w:rPr>
          <w:rFonts w:eastAsia="Times New Roman" w:cs="Times New Roman"/>
          <w:lang w:val="ru-RU"/>
        </w:rPr>
        <w:t xml:space="preserve"> год и плановый период согласован с главным администратором дохода ИФНС России </w:t>
      </w:r>
      <w:r w:rsidRPr="00E71A27">
        <w:rPr>
          <w:rFonts w:eastAsia="Segoe UI Symbol" w:cs="Times New Roman"/>
          <w:lang w:val="ru-RU"/>
        </w:rPr>
        <w:t>№</w:t>
      </w:r>
      <w:r w:rsidR="00BF3799">
        <w:rPr>
          <w:rFonts w:eastAsia="Segoe UI Symbol" w:cs="Times New Roman"/>
          <w:lang w:val="ru-RU"/>
        </w:rPr>
        <w:t xml:space="preserve"> </w:t>
      </w:r>
      <w:r w:rsidRPr="00E71A27">
        <w:rPr>
          <w:rFonts w:eastAsia="Segoe UI Symbol" w:cs="Times New Roman"/>
          <w:lang w:val="ru-RU"/>
        </w:rPr>
        <w:t>4</w:t>
      </w:r>
      <w:r w:rsidRPr="00E71A27">
        <w:rPr>
          <w:rFonts w:eastAsia="Times New Roman" w:cs="Times New Roman"/>
          <w:lang w:val="ru-RU"/>
        </w:rPr>
        <w:t xml:space="preserve"> по РК.</w:t>
      </w:r>
    </w:p>
    <w:p w:rsidR="00326B76" w:rsidRPr="00326B76" w:rsidRDefault="00326B76" w:rsidP="00326B76">
      <w:pPr>
        <w:pStyle w:val="Standard"/>
        <w:autoSpaceDE w:val="0"/>
        <w:jc w:val="both"/>
        <w:rPr>
          <w:lang w:val="ru-RU"/>
        </w:rPr>
      </w:pPr>
    </w:p>
    <w:p w:rsidR="006676F5" w:rsidRPr="00E71A27" w:rsidRDefault="006676F5" w:rsidP="00326B76">
      <w:pPr>
        <w:ind w:left="360"/>
        <w:jc w:val="center"/>
        <w:rPr>
          <w:b/>
        </w:rPr>
      </w:pPr>
      <w:r w:rsidRPr="00E71A27">
        <w:rPr>
          <w:b/>
        </w:rPr>
        <w:t>Г</w:t>
      </w:r>
      <w:r w:rsidR="00326B76">
        <w:rPr>
          <w:b/>
        </w:rPr>
        <w:t>осударственная  пошлина</w:t>
      </w:r>
    </w:p>
    <w:p w:rsidR="006676F5" w:rsidRDefault="006676F5" w:rsidP="006676F5">
      <w:pPr>
        <w:tabs>
          <w:tab w:val="left" w:pos="360"/>
          <w:tab w:val="left" w:pos="420"/>
          <w:tab w:val="left" w:pos="750"/>
        </w:tabs>
        <w:jc w:val="both"/>
      </w:pPr>
      <w:r w:rsidRPr="00E71A27">
        <w:rPr>
          <w:b/>
        </w:rPr>
        <w:tab/>
        <w:t xml:space="preserve">  </w:t>
      </w:r>
      <w:r w:rsidRPr="00E71A27">
        <w:t>Общий  объем  поступлений  государственной пошлины  в  бюджет поселения запланирован:</w:t>
      </w:r>
    </w:p>
    <w:p w:rsidR="009954E2" w:rsidRPr="009954E2" w:rsidRDefault="009954E2" w:rsidP="009954E2">
      <w:pPr>
        <w:tabs>
          <w:tab w:val="left" w:pos="360"/>
          <w:tab w:val="left" w:pos="420"/>
          <w:tab w:val="left" w:pos="750"/>
        </w:tabs>
        <w:jc w:val="both"/>
      </w:pPr>
      <w:r>
        <w:t xml:space="preserve">          </w:t>
      </w:r>
      <w:r w:rsidRPr="009954E2">
        <w:t>на 202</w:t>
      </w:r>
      <w:r w:rsidR="00464155">
        <w:t>4</w:t>
      </w:r>
      <w:r w:rsidRPr="009954E2">
        <w:t xml:space="preserve"> год – 5 000,00 руб., 202</w:t>
      </w:r>
      <w:r w:rsidR="00464155">
        <w:t>5</w:t>
      </w:r>
      <w:r w:rsidRPr="009954E2">
        <w:t xml:space="preserve"> год – 5 000,00 руб., 202</w:t>
      </w:r>
      <w:r w:rsidR="00464155">
        <w:t>6</w:t>
      </w:r>
      <w:r w:rsidRPr="009954E2">
        <w:t xml:space="preserve"> – 5 000,00 руб. Прогноз поступления доходов за совершение нотариальных действий рассчитывается по формуле: </w:t>
      </w:r>
      <w:r w:rsidRPr="009954E2">
        <w:rPr>
          <w:b/>
        </w:rPr>
        <w:t xml:space="preserve">                                     </w:t>
      </w:r>
    </w:p>
    <w:p w:rsidR="009954E2" w:rsidRPr="009954E2" w:rsidRDefault="009954E2" w:rsidP="009954E2">
      <w:pPr>
        <w:tabs>
          <w:tab w:val="left" w:pos="360"/>
          <w:tab w:val="left" w:pos="420"/>
          <w:tab w:val="left" w:pos="750"/>
        </w:tabs>
        <w:jc w:val="both"/>
      </w:pPr>
      <w:r w:rsidRPr="009954E2">
        <w:t>202</w:t>
      </w:r>
      <w:r w:rsidR="00464155">
        <w:t>4</w:t>
      </w:r>
      <w:r w:rsidRPr="009954E2">
        <w:t xml:space="preserve"> год -  25*200,00 руб. = 5 000,00 руб.; </w:t>
      </w:r>
    </w:p>
    <w:p w:rsidR="009954E2" w:rsidRPr="009954E2" w:rsidRDefault="009954E2" w:rsidP="009954E2">
      <w:pPr>
        <w:tabs>
          <w:tab w:val="left" w:pos="360"/>
          <w:tab w:val="left" w:pos="420"/>
          <w:tab w:val="left" w:pos="750"/>
        </w:tabs>
        <w:jc w:val="both"/>
      </w:pPr>
      <w:r w:rsidRPr="009954E2">
        <w:t>202</w:t>
      </w:r>
      <w:r w:rsidR="00464155">
        <w:t>5</w:t>
      </w:r>
      <w:r w:rsidRPr="009954E2">
        <w:t xml:space="preserve"> год - 25*</w:t>
      </w:r>
      <w:r>
        <w:t>2</w:t>
      </w:r>
      <w:r w:rsidRPr="009954E2">
        <w:t xml:space="preserve">00,00 руб. = 5 000,00 руб.; </w:t>
      </w:r>
    </w:p>
    <w:p w:rsidR="009954E2" w:rsidRPr="009954E2" w:rsidRDefault="00464155" w:rsidP="009954E2">
      <w:pPr>
        <w:tabs>
          <w:tab w:val="left" w:pos="360"/>
          <w:tab w:val="left" w:pos="420"/>
          <w:tab w:val="left" w:pos="750"/>
        </w:tabs>
        <w:jc w:val="both"/>
      </w:pPr>
      <w:r>
        <w:t>2026</w:t>
      </w:r>
      <w:r w:rsidR="009954E2" w:rsidRPr="009954E2">
        <w:t xml:space="preserve"> год -  25*</w:t>
      </w:r>
      <w:r w:rsidR="009954E2">
        <w:t>2</w:t>
      </w:r>
      <w:r w:rsidR="009954E2" w:rsidRPr="009954E2">
        <w:t xml:space="preserve">00,00 руб. = 5 000,00 руб. </w:t>
      </w:r>
    </w:p>
    <w:p w:rsidR="00326B76" w:rsidRPr="00326B76" w:rsidRDefault="00326B76" w:rsidP="00326B76">
      <w:pPr>
        <w:tabs>
          <w:tab w:val="left" w:pos="360"/>
          <w:tab w:val="left" w:pos="420"/>
          <w:tab w:val="left" w:pos="750"/>
        </w:tabs>
        <w:ind w:right="-144"/>
        <w:jc w:val="both"/>
      </w:pPr>
    </w:p>
    <w:p w:rsidR="006676F5" w:rsidRDefault="006676F5" w:rsidP="003E51BF">
      <w:pPr>
        <w:pStyle w:val="Standard"/>
        <w:autoSpaceDE w:val="0"/>
        <w:ind w:firstLine="708"/>
        <w:jc w:val="center"/>
        <w:rPr>
          <w:rFonts w:eastAsia="Times New Roman" w:cs="Times New Roman"/>
          <w:b/>
          <w:bCs/>
          <w:lang w:val="ru-RU"/>
        </w:rPr>
      </w:pPr>
      <w:r w:rsidRPr="00AE4018">
        <w:rPr>
          <w:rFonts w:eastAsia="Times New Roman" w:cs="Times New Roman"/>
          <w:b/>
          <w:bCs/>
          <w:lang w:val="ru-RU"/>
        </w:rPr>
        <w:t>Доходы от использования имущества, находящегося в муниципальной собственности</w:t>
      </w:r>
    </w:p>
    <w:p w:rsidR="00326B76" w:rsidRPr="003E51BF" w:rsidRDefault="00326B76" w:rsidP="003E51BF">
      <w:pPr>
        <w:pStyle w:val="Standard"/>
        <w:autoSpaceDE w:val="0"/>
        <w:ind w:firstLine="708"/>
        <w:jc w:val="center"/>
        <w:rPr>
          <w:rFonts w:eastAsia="Times New Roman" w:cs="Times New Roman"/>
          <w:b/>
          <w:bCs/>
          <w:lang w:val="ru-RU"/>
        </w:rPr>
      </w:pPr>
    </w:p>
    <w:p w:rsidR="006676F5" w:rsidRPr="00AE4018" w:rsidRDefault="003E51BF" w:rsidP="006676F5">
      <w:pPr>
        <w:tabs>
          <w:tab w:val="left" w:pos="420"/>
          <w:tab w:val="left" w:pos="750"/>
        </w:tabs>
        <w:ind w:firstLine="360"/>
        <w:jc w:val="both"/>
      </w:pPr>
      <w:r>
        <w:rPr>
          <w:b/>
        </w:rPr>
        <w:t xml:space="preserve">        </w:t>
      </w:r>
      <w:r w:rsidR="006676F5" w:rsidRPr="00D567FD">
        <w:rPr>
          <w:b/>
        </w:rPr>
        <w:t xml:space="preserve">Общий  объем  поступлений  в виде </w:t>
      </w:r>
      <w:r w:rsidR="006676F5" w:rsidRPr="00D567FD">
        <w:rPr>
          <w:b/>
          <w:bCs/>
        </w:rPr>
        <w:t>арендной платы за земельные участки</w:t>
      </w:r>
      <w:r w:rsidR="006676F5" w:rsidRPr="00AE4018">
        <w:t>, находящиеся в пределах населенного пункта,  запланирован:</w:t>
      </w:r>
    </w:p>
    <w:p w:rsidR="006676F5" w:rsidRPr="00AE4018" w:rsidRDefault="006676F5" w:rsidP="006676F5">
      <w:pPr>
        <w:tabs>
          <w:tab w:val="left" w:pos="360"/>
          <w:tab w:val="left" w:pos="420"/>
          <w:tab w:val="left" w:pos="750"/>
        </w:tabs>
        <w:ind w:right="-144"/>
        <w:jc w:val="both"/>
      </w:pPr>
      <w:r w:rsidRPr="00AE4018">
        <w:t>- на 202</w:t>
      </w:r>
      <w:r w:rsidR="00883EA9">
        <w:t>4</w:t>
      </w:r>
      <w:r w:rsidRPr="00AE4018">
        <w:t xml:space="preserve"> год  в сумме </w:t>
      </w:r>
      <w:r w:rsidR="00883EA9">
        <w:t>1 001 130</w:t>
      </w:r>
      <w:r w:rsidR="005D6352">
        <w:t>,00</w:t>
      </w:r>
      <w:r w:rsidRPr="00AE4018">
        <w:t xml:space="preserve">  руб</w:t>
      </w:r>
      <w:r w:rsidRPr="00A100CD">
        <w:t xml:space="preserve">., по отношению к </w:t>
      </w:r>
      <w:r w:rsidR="00C64435" w:rsidRPr="00A100CD">
        <w:t>ожидаемым поступлениям 202</w:t>
      </w:r>
      <w:r w:rsidR="00883EA9" w:rsidRPr="00A100CD">
        <w:t>3</w:t>
      </w:r>
      <w:r w:rsidR="00C64435" w:rsidRPr="00A100CD">
        <w:t xml:space="preserve"> года в сумме</w:t>
      </w:r>
      <w:r w:rsidRPr="00A100CD">
        <w:t xml:space="preserve"> </w:t>
      </w:r>
      <w:r w:rsidR="00885EED">
        <w:t>789 090</w:t>
      </w:r>
      <w:r w:rsidR="00C64435" w:rsidRPr="00A100CD">
        <w:t xml:space="preserve"> руб. </w:t>
      </w:r>
      <w:r w:rsidRPr="00A100CD">
        <w:t xml:space="preserve">наблюдается </w:t>
      </w:r>
      <w:r w:rsidR="00885EED">
        <w:t>рост</w:t>
      </w:r>
      <w:r w:rsidRPr="00A100CD">
        <w:t xml:space="preserve"> поступлени</w:t>
      </w:r>
      <w:r w:rsidR="00885EED">
        <w:t>й</w:t>
      </w:r>
      <w:r w:rsidRPr="00A100CD">
        <w:t xml:space="preserve"> доходов на </w:t>
      </w:r>
      <w:r w:rsidR="00885EED">
        <w:t>126,9</w:t>
      </w:r>
      <w:r w:rsidR="005817CF" w:rsidRPr="00A100CD">
        <w:t xml:space="preserve"> </w:t>
      </w:r>
      <w:r w:rsidRPr="00A100CD">
        <w:t>%</w:t>
      </w:r>
      <w:r w:rsidR="00C64435" w:rsidRPr="00A100CD">
        <w:t xml:space="preserve"> </w:t>
      </w:r>
      <w:r w:rsidR="00C64435" w:rsidRPr="00C1011E">
        <w:t xml:space="preserve">в связи с </w:t>
      </w:r>
      <w:r w:rsidR="00885EED">
        <w:t>заключением 2-х дополнительных договоров</w:t>
      </w:r>
      <w:r w:rsidR="00A1001E" w:rsidRPr="00C1011E">
        <w:t>;</w:t>
      </w:r>
      <w:r w:rsidR="00AE4018">
        <w:t xml:space="preserve">                      </w:t>
      </w:r>
    </w:p>
    <w:p w:rsidR="006676F5" w:rsidRPr="00AE4018" w:rsidRDefault="006676F5" w:rsidP="006676F5">
      <w:pPr>
        <w:tabs>
          <w:tab w:val="left" w:pos="360"/>
          <w:tab w:val="left" w:pos="420"/>
          <w:tab w:val="left" w:pos="750"/>
        </w:tabs>
        <w:ind w:right="-144"/>
        <w:jc w:val="both"/>
      </w:pPr>
      <w:r w:rsidRPr="00AE4018">
        <w:t>- на 202</w:t>
      </w:r>
      <w:r w:rsidR="00883EA9">
        <w:t>5</w:t>
      </w:r>
      <w:r w:rsidRPr="00AE4018">
        <w:t xml:space="preserve"> год  в сумме </w:t>
      </w:r>
      <w:r w:rsidR="00883EA9">
        <w:t>1 011 350</w:t>
      </w:r>
      <w:r w:rsidR="005D6352">
        <w:t>,00</w:t>
      </w:r>
      <w:r w:rsidR="007813DF">
        <w:t xml:space="preserve"> </w:t>
      </w:r>
      <w:r w:rsidRPr="00AE4018">
        <w:t xml:space="preserve">руб., </w:t>
      </w:r>
      <w:r w:rsidR="00AE4018">
        <w:t>темп роста</w:t>
      </w:r>
      <w:r w:rsidRPr="00AE4018">
        <w:t xml:space="preserve"> по отношению к </w:t>
      </w:r>
      <w:r w:rsidR="00AE4018">
        <w:t xml:space="preserve">предыдущему году составляет </w:t>
      </w:r>
      <w:r w:rsidR="00883EA9">
        <w:t>101,02</w:t>
      </w:r>
      <w:r w:rsidR="007813DF">
        <w:t xml:space="preserve"> %.</w:t>
      </w:r>
      <w:r w:rsidR="001003CF">
        <w:t xml:space="preserve"> (</w:t>
      </w:r>
      <w:r w:rsidR="008025A8">
        <w:t>слабый рост поступления доходов по отношению к 2024 году в связи с расторжением одного договора, а также запланированных поступлений доходов за фактическое использования земли без индексации</w:t>
      </w:r>
      <w:r w:rsidR="001003CF">
        <w:t>)</w:t>
      </w:r>
      <w:r w:rsidR="007813DF">
        <w:t>;</w:t>
      </w:r>
    </w:p>
    <w:p w:rsidR="006676F5" w:rsidRPr="00D95A14" w:rsidRDefault="006676F5" w:rsidP="006676F5">
      <w:pPr>
        <w:tabs>
          <w:tab w:val="left" w:pos="360"/>
          <w:tab w:val="left" w:pos="420"/>
          <w:tab w:val="left" w:pos="750"/>
        </w:tabs>
        <w:ind w:right="-144"/>
        <w:jc w:val="both"/>
        <w:rPr>
          <w:highlight w:val="yellow"/>
        </w:rPr>
      </w:pPr>
      <w:r w:rsidRPr="00AE4018">
        <w:t>- на 202</w:t>
      </w:r>
      <w:r w:rsidR="00883EA9">
        <w:t>6</w:t>
      </w:r>
      <w:r w:rsidRPr="00AE4018">
        <w:t xml:space="preserve"> год  в сумме </w:t>
      </w:r>
      <w:r w:rsidR="00883EA9">
        <w:t>1 021 970</w:t>
      </w:r>
      <w:r w:rsidRPr="00AE4018">
        <w:t xml:space="preserve">,00 руб., </w:t>
      </w:r>
      <w:r w:rsidR="00AE4018" w:rsidRPr="00C1011E">
        <w:t>темп роста</w:t>
      </w:r>
      <w:r w:rsidRPr="00C1011E">
        <w:t xml:space="preserve"> по отношению к </w:t>
      </w:r>
      <w:r w:rsidR="00AE4018" w:rsidRPr="00C1011E">
        <w:t xml:space="preserve">предыдущему году составляет </w:t>
      </w:r>
      <w:r w:rsidR="00C1011E">
        <w:t>101,05</w:t>
      </w:r>
      <w:r w:rsidRPr="00C1011E">
        <w:t>%</w:t>
      </w:r>
      <w:r w:rsidR="001003CF" w:rsidRPr="00C1011E">
        <w:t xml:space="preserve"> (индексация действующих договоров на коэффициент 1,0</w:t>
      </w:r>
      <w:r w:rsidR="00C1011E" w:rsidRPr="00C1011E">
        <w:t>4</w:t>
      </w:r>
      <w:r w:rsidR="001003CF" w:rsidRPr="00C1011E">
        <w:t>)</w:t>
      </w:r>
      <w:r w:rsidRPr="00C1011E">
        <w:t>.</w:t>
      </w:r>
      <w:r w:rsidRPr="00883EA9">
        <w:rPr>
          <w:highlight w:val="yellow"/>
        </w:rPr>
        <w:t xml:space="preserve">  </w:t>
      </w:r>
    </w:p>
    <w:p w:rsidR="00FB2267" w:rsidRDefault="006676F5" w:rsidP="001003CF">
      <w:pPr>
        <w:pStyle w:val="ConsPlusNormal"/>
        <w:rPr>
          <w:rFonts w:ascii="Times New Roman" w:hAnsi="Times New Roman"/>
          <w:snapToGrid w:val="0"/>
          <w:sz w:val="24"/>
          <w:szCs w:val="24"/>
        </w:rPr>
      </w:pPr>
      <w:r w:rsidRPr="004F2279">
        <w:rPr>
          <w:rFonts w:ascii="Times New Roman" w:hAnsi="Times New Roman"/>
          <w:snapToGrid w:val="0"/>
          <w:sz w:val="24"/>
          <w:szCs w:val="24"/>
        </w:rPr>
        <w:t>Поступления запланированы исходя из действующих</w:t>
      </w:r>
      <w:r w:rsidR="0020028B">
        <w:rPr>
          <w:rFonts w:ascii="Times New Roman" w:hAnsi="Times New Roman"/>
          <w:snapToGrid w:val="0"/>
          <w:sz w:val="24"/>
          <w:szCs w:val="24"/>
        </w:rPr>
        <w:t xml:space="preserve"> </w:t>
      </w:r>
      <w:r w:rsidR="005A7683">
        <w:rPr>
          <w:rFonts w:ascii="Times New Roman" w:hAnsi="Times New Roman"/>
          <w:snapToGrid w:val="0"/>
          <w:sz w:val="24"/>
          <w:szCs w:val="24"/>
        </w:rPr>
        <w:t>1</w:t>
      </w:r>
      <w:r w:rsidR="00C1011E">
        <w:rPr>
          <w:rFonts w:ascii="Times New Roman" w:hAnsi="Times New Roman"/>
          <w:snapToGrid w:val="0"/>
          <w:sz w:val="24"/>
          <w:szCs w:val="24"/>
        </w:rPr>
        <w:t>3</w:t>
      </w:r>
      <w:r w:rsidRPr="004F2279">
        <w:rPr>
          <w:rFonts w:ascii="Times New Roman" w:hAnsi="Times New Roman"/>
          <w:snapToGrid w:val="0"/>
          <w:sz w:val="24"/>
          <w:szCs w:val="24"/>
        </w:rPr>
        <w:t xml:space="preserve"> договоров аренды земельных участков</w:t>
      </w:r>
      <w:r w:rsidR="00FB2267" w:rsidRPr="00FB2267">
        <w:rPr>
          <w:snapToGrid w:val="0"/>
        </w:rPr>
        <w:t xml:space="preserve"> и  </w:t>
      </w:r>
      <w:r w:rsidR="00FB2267" w:rsidRPr="00C81B2F">
        <w:rPr>
          <w:rFonts w:ascii="Times New Roman" w:hAnsi="Times New Roman"/>
          <w:snapToGrid w:val="0"/>
          <w:sz w:val="24"/>
          <w:szCs w:val="24"/>
        </w:rPr>
        <w:t>невостребованных паев в количестве 2</w:t>
      </w:r>
      <w:r w:rsidR="00C1011E">
        <w:rPr>
          <w:rFonts w:ascii="Times New Roman" w:hAnsi="Times New Roman"/>
          <w:snapToGrid w:val="0"/>
          <w:sz w:val="24"/>
          <w:szCs w:val="24"/>
        </w:rPr>
        <w:t>2</w:t>
      </w:r>
      <w:r w:rsidR="00FB2267" w:rsidRPr="005F694F">
        <w:rPr>
          <w:rFonts w:ascii="Times New Roman" w:hAnsi="Times New Roman"/>
          <w:snapToGrid w:val="0"/>
          <w:sz w:val="24"/>
          <w:szCs w:val="24"/>
        </w:rPr>
        <w:t xml:space="preserve"> шт</w:t>
      </w:r>
      <w:r w:rsidR="001003CF">
        <w:rPr>
          <w:rFonts w:ascii="Times New Roman" w:hAnsi="Times New Roman"/>
          <w:snapToGrid w:val="0"/>
          <w:sz w:val="24"/>
          <w:szCs w:val="24"/>
        </w:rPr>
        <w:t>.</w:t>
      </w:r>
    </w:p>
    <w:p w:rsidR="00326B76" w:rsidRPr="00B91C67" w:rsidRDefault="00326B76" w:rsidP="00C1011E">
      <w:pPr>
        <w:pStyle w:val="ConsPlusNormal"/>
        <w:ind w:firstLine="0"/>
        <w:rPr>
          <w:rFonts w:ascii="Times New Roman" w:hAnsi="Times New Roman"/>
          <w:snapToGrid w:val="0"/>
          <w:sz w:val="24"/>
          <w:szCs w:val="24"/>
        </w:rPr>
      </w:pPr>
    </w:p>
    <w:p w:rsidR="006676F5" w:rsidRPr="00D567FD" w:rsidRDefault="006676F5" w:rsidP="001B2B4C">
      <w:pPr>
        <w:tabs>
          <w:tab w:val="left" w:pos="900"/>
        </w:tabs>
        <w:jc w:val="both"/>
      </w:pPr>
      <w:r w:rsidRPr="006D48C3">
        <w:rPr>
          <w:iCs/>
        </w:rPr>
        <w:lastRenderedPageBreak/>
        <w:t xml:space="preserve">      </w:t>
      </w:r>
      <w:r w:rsidRPr="00D567FD">
        <w:rPr>
          <w:b/>
        </w:rPr>
        <w:t xml:space="preserve">Общий  объем  поступлений   от сдачи в </w:t>
      </w:r>
      <w:r w:rsidRPr="00D567FD">
        <w:rPr>
          <w:b/>
          <w:bCs/>
        </w:rPr>
        <w:t>аренду имущества</w:t>
      </w:r>
      <w:r w:rsidRPr="00D567FD">
        <w:rPr>
          <w:b/>
        </w:rPr>
        <w:t>, находящегося в оперативном управлении органов управления поселений,</w:t>
      </w:r>
      <w:r w:rsidRPr="00D567FD">
        <w:t xml:space="preserve"> находящиеся в пределах населенного пункта запланирован:</w:t>
      </w:r>
    </w:p>
    <w:p w:rsidR="006676F5" w:rsidRPr="00D567FD" w:rsidRDefault="006676F5" w:rsidP="006676F5">
      <w:pPr>
        <w:tabs>
          <w:tab w:val="left" w:pos="360"/>
          <w:tab w:val="left" w:pos="420"/>
          <w:tab w:val="left" w:pos="750"/>
        </w:tabs>
        <w:ind w:right="-144"/>
        <w:jc w:val="both"/>
      </w:pPr>
      <w:r w:rsidRPr="00D567FD">
        <w:t>- на 202</w:t>
      </w:r>
      <w:r w:rsidR="003C5BFA">
        <w:t>4</w:t>
      </w:r>
      <w:r w:rsidR="001003CF">
        <w:t xml:space="preserve"> - 202</w:t>
      </w:r>
      <w:r w:rsidR="003C5BFA">
        <w:t>6</w:t>
      </w:r>
      <w:r w:rsidR="001003CF">
        <w:t xml:space="preserve"> гг</w:t>
      </w:r>
      <w:r w:rsidRPr="00D567FD">
        <w:t xml:space="preserve">  в сумме 68 400 руб</w:t>
      </w:r>
      <w:r w:rsidR="00944202">
        <w:t>.,</w:t>
      </w:r>
      <w:r w:rsidRPr="00D567FD">
        <w:t xml:space="preserve"> </w:t>
      </w:r>
      <w:r w:rsidR="00944202" w:rsidRPr="00D567FD">
        <w:t>поступления доходов остается на</w:t>
      </w:r>
      <w:r w:rsidR="001003CF">
        <w:t xml:space="preserve"> уровне</w:t>
      </w:r>
      <w:r w:rsidR="00944202" w:rsidRPr="00D567FD">
        <w:t xml:space="preserve"> </w:t>
      </w:r>
      <w:r w:rsidR="001003CF" w:rsidRPr="001003CF">
        <w:t>ожидаемы</w:t>
      </w:r>
      <w:r w:rsidR="001003CF">
        <w:t>х</w:t>
      </w:r>
      <w:r w:rsidR="001003CF" w:rsidRPr="001003CF">
        <w:t xml:space="preserve"> поступлени</w:t>
      </w:r>
      <w:r w:rsidR="001003CF">
        <w:t xml:space="preserve">й за </w:t>
      </w:r>
      <w:r w:rsidR="001003CF" w:rsidRPr="001003CF">
        <w:t>202</w:t>
      </w:r>
      <w:r w:rsidR="003C5BFA">
        <w:t>3</w:t>
      </w:r>
      <w:r w:rsidR="001003CF" w:rsidRPr="001003CF">
        <w:t xml:space="preserve"> год в сумме </w:t>
      </w:r>
      <w:r w:rsidR="001003CF">
        <w:t>68 400</w:t>
      </w:r>
      <w:r w:rsidR="001003CF" w:rsidRPr="001003CF">
        <w:t>,00 руб.</w:t>
      </w:r>
      <w:r w:rsidR="00944202" w:rsidRPr="001003CF">
        <w:t>,</w:t>
      </w:r>
      <w:r w:rsidR="00944202" w:rsidRPr="00D567FD">
        <w:t xml:space="preserve"> в связи с тем, что договор аренды имущества заключен на 5 лет</w:t>
      </w:r>
      <w:r w:rsidR="00687B74">
        <w:t xml:space="preserve"> (индексация не предусматривается)</w:t>
      </w:r>
      <w:r w:rsidR="00944202" w:rsidRPr="00D567FD">
        <w:t>.</w:t>
      </w:r>
    </w:p>
    <w:p w:rsidR="00326B76" w:rsidRDefault="006676F5" w:rsidP="006676F5">
      <w:pPr>
        <w:jc w:val="both"/>
      </w:pPr>
      <w:r w:rsidRPr="00D567FD">
        <w:t xml:space="preserve">     Поступление доходов от сдачи в </w:t>
      </w:r>
      <w:r w:rsidRPr="00D567FD">
        <w:rPr>
          <w:bCs/>
        </w:rPr>
        <w:t>аренду имущества</w:t>
      </w:r>
      <w:r w:rsidRPr="00D567FD">
        <w:t>, находящегося в оперативном  управлении органов управления поселения  учтены в бюджете согласно действую</w:t>
      </w:r>
      <w:r w:rsidR="00D567FD" w:rsidRPr="00D567FD">
        <w:t>щего                 1 договора</w:t>
      </w:r>
      <w:r w:rsidR="00687B74">
        <w:t xml:space="preserve"> (</w:t>
      </w:r>
      <w:r w:rsidR="00687B74" w:rsidRPr="00687B74">
        <w:t>ФГУП РК "Почта Крыма"</w:t>
      </w:r>
      <w:r w:rsidR="00687B74">
        <w:t>)</w:t>
      </w:r>
      <w:r w:rsidRPr="00687B74">
        <w:t>.</w:t>
      </w:r>
      <w:r>
        <w:t xml:space="preserve">   </w:t>
      </w:r>
    </w:p>
    <w:p w:rsidR="006676F5" w:rsidRDefault="006676F5" w:rsidP="006676F5">
      <w:pPr>
        <w:jc w:val="both"/>
      </w:pPr>
      <w:r>
        <w:t xml:space="preserve">  </w:t>
      </w:r>
    </w:p>
    <w:p w:rsidR="006676F5" w:rsidRPr="009D57B4" w:rsidRDefault="006676F5" w:rsidP="006676F5">
      <w:pPr>
        <w:tabs>
          <w:tab w:val="left" w:pos="420"/>
          <w:tab w:val="left" w:pos="750"/>
        </w:tabs>
        <w:ind w:firstLine="360"/>
        <w:jc w:val="both"/>
      </w:pPr>
      <w:r w:rsidRPr="009D57B4">
        <w:rPr>
          <w:b/>
        </w:rPr>
        <w:t xml:space="preserve">Общий  объем  поступлений  в виде </w:t>
      </w:r>
      <w:r w:rsidRPr="009D57B4">
        <w:rPr>
          <w:b/>
          <w:bCs/>
        </w:rPr>
        <w:t>платы, поступившей в рамках договора за предоставление права на размещение и эксплуатацию нестационарного торгового объекта</w:t>
      </w:r>
      <w:r w:rsidRPr="009D57B4">
        <w:t>,  запланирован:</w:t>
      </w:r>
    </w:p>
    <w:p w:rsidR="006676F5" w:rsidRDefault="006676F5" w:rsidP="006676F5">
      <w:pPr>
        <w:tabs>
          <w:tab w:val="left" w:pos="360"/>
          <w:tab w:val="left" w:pos="420"/>
          <w:tab w:val="left" w:pos="750"/>
        </w:tabs>
        <w:ind w:right="-144"/>
        <w:jc w:val="both"/>
      </w:pPr>
      <w:r w:rsidRPr="009D57B4">
        <w:t>- на 202</w:t>
      </w:r>
      <w:r w:rsidR="003C5BFA">
        <w:t>4</w:t>
      </w:r>
      <w:r w:rsidRPr="009D57B4">
        <w:t xml:space="preserve"> год  в сумме </w:t>
      </w:r>
      <w:r w:rsidR="003C5BFA">
        <w:t>276 950</w:t>
      </w:r>
      <w:r w:rsidRPr="009D57B4">
        <w:t>,00 руб.</w:t>
      </w:r>
      <w:r w:rsidR="00687B74">
        <w:t xml:space="preserve">, </w:t>
      </w:r>
      <w:r w:rsidR="00687B74" w:rsidRPr="00D14279">
        <w:t xml:space="preserve">темп роста по отношению к </w:t>
      </w:r>
      <w:r w:rsidR="001003CF" w:rsidRPr="00D14279">
        <w:t>ожидаемым поступлениям 202</w:t>
      </w:r>
      <w:r w:rsidR="00D14279" w:rsidRPr="00D14279">
        <w:t>3</w:t>
      </w:r>
      <w:r w:rsidR="001003CF" w:rsidRPr="00D14279">
        <w:t xml:space="preserve"> года в сумме </w:t>
      </w:r>
      <w:r w:rsidR="00D14279" w:rsidRPr="00D14279">
        <w:t>263 790,00</w:t>
      </w:r>
      <w:r w:rsidR="001003CF" w:rsidRPr="00D14279">
        <w:t xml:space="preserve"> руб. </w:t>
      </w:r>
      <w:r w:rsidR="00687B74" w:rsidRPr="00D14279">
        <w:t xml:space="preserve">составляет </w:t>
      </w:r>
      <w:r w:rsidR="008025A8">
        <w:t>105</w:t>
      </w:r>
      <w:r w:rsidR="00687B74" w:rsidRPr="00D14279">
        <w:t xml:space="preserve"> %.</w:t>
      </w:r>
      <w:r w:rsidR="00687B74" w:rsidRPr="00687B74">
        <w:t xml:space="preserve">  </w:t>
      </w:r>
    </w:p>
    <w:p w:rsidR="006676F5" w:rsidRDefault="006676F5" w:rsidP="006676F5">
      <w:pPr>
        <w:tabs>
          <w:tab w:val="left" w:pos="360"/>
          <w:tab w:val="left" w:pos="420"/>
          <w:tab w:val="left" w:pos="750"/>
        </w:tabs>
        <w:ind w:right="-144"/>
        <w:jc w:val="both"/>
      </w:pPr>
      <w:r>
        <w:t>- на 202</w:t>
      </w:r>
      <w:r w:rsidR="003C5BFA">
        <w:t>5</w:t>
      </w:r>
      <w:r w:rsidR="00BF3799">
        <w:t xml:space="preserve"> </w:t>
      </w:r>
      <w:r>
        <w:t xml:space="preserve">год  в сумме </w:t>
      </w:r>
      <w:r w:rsidR="003C5BFA">
        <w:t>288 030</w:t>
      </w:r>
      <w:r>
        <w:t xml:space="preserve">,00 руб., </w:t>
      </w:r>
      <w:r w:rsidR="00D95A14" w:rsidRPr="00D95A14">
        <w:t>темп роста</w:t>
      </w:r>
      <w:r w:rsidRPr="00D95A14">
        <w:t xml:space="preserve"> </w:t>
      </w:r>
      <w:r>
        <w:t xml:space="preserve">по отношению к </w:t>
      </w:r>
      <w:r w:rsidR="00D95A14">
        <w:t xml:space="preserve">предыдущему году составляет </w:t>
      </w:r>
      <w:r w:rsidR="00F20786" w:rsidRPr="003C5BFA">
        <w:t>104</w:t>
      </w:r>
      <w:r w:rsidR="003C5BFA" w:rsidRPr="003C5BFA">
        <w:t>,</w:t>
      </w:r>
      <w:r w:rsidRPr="003C5BFA">
        <w:t xml:space="preserve"> %.</w:t>
      </w:r>
      <w:r>
        <w:t xml:space="preserve">  </w:t>
      </w:r>
    </w:p>
    <w:p w:rsidR="006676F5" w:rsidRDefault="006676F5" w:rsidP="006676F5">
      <w:pPr>
        <w:tabs>
          <w:tab w:val="left" w:pos="360"/>
          <w:tab w:val="left" w:pos="420"/>
          <w:tab w:val="left" w:pos="750"/>
        </w:tabs>
        <w:ind w:right="-144"/>
        <w:jc w:val="both"/>
      </w:pPr>
      <w:r>
        <w:t>- на 202</w:t>
      </w:r>
      <w:r w:rsidR="003C5BFA">
        <w:t>6</w:t>
      </w:r>
      <w:r>
        <w:t xml:space="preserve"> год  в сумме </w:t>
      </w:r>
      <w:r w:rsidR="003C5BFA">
        <w:t>299 550</w:t>
      </w:r>
      <w:r>
        <w:t xml:space="preserve">,00 руб., </w:t>
      </w:r>
      <w:r w:rsidR="00D95A14" w:rsidRPr="00D95A14">
        <w:t xml:space="preserve">темп роста </w:t>
      </w:r>
      <w:r>
        <w:t xml:space="preserve">увеличение по отношению </w:t>
      </w:r>
      <w:r w:rsidR="00D95A14">
        <w:t xml:space="preserve">к предыдущему году составляет </w:t>
      </w:r>
      <w:r w:rsidR="003C5BFA">
        <w:t>104</w:t>
      </w:r>
      <w:r>
        <w:t xml:space="preserve">%.  </w:t>
      </w:r>
    </w:p>
    <w:p w:rsidR="006676F5" w:rsidRDefault="006676F5" w:rsidP="006676F5">
      <w:pPr>
        <w:jc w:val="both"/>
        <w:rPr>
          <w:snapToGrid w:val="0"/>
        </w:rPr>
      </w:pPr>
      <w:r>
        <w:rPr>
          <w:snapToGrid w:val="0"/>
        </w:rPr>
        <w:t xml:space="preserve">      Поступления зап</w:t>
      </w:r>
      <w:r w:rsidR="0020028B">
        <w:rPr>
          <w:snapToGrid w:val="0"/>
        </w:rPr>
        <w:t xml:space="preserve">ланированы исходя из действующих  </w:t>
      </w:r>
      <w:r w:rsidR="00326B76">
        <w:rPr>
          <w:snapToGrid w:val="0"/>
        </w:rPr>
        <w:t xml:space="preserve">8 </w:t>
      </w:r>
      <w:r w:rsidRPr="00326B76">
        <w:rPr>
          <w:snapToGrid w:val="0"/>
        </w:rPr>
        <w:t>договоров</w:t>
      </w:r>
      <w:r>
        <w:rPr>
          <w:snapToGrid w:val="0"/>
        </w:rPr>
        <w:t xml:space="preserve"> за предоставление права на размещение и эксплуатацию нестационарного торгового объекта. Увеличение поступлений доходов запланировано за счет </w:t>
      </w:r>
      <w:r w:rsidR="009A2B77" w:rsidRPr="009A2B77">
        <w:rPr>
          <w:snapToGrid w:val="0"/>
        </w:rPr>
        <w:t>проведения индексации договоров аренды земли на индекс потребительских цен, в соответствии с предварительным прогнозом социально экономического развития Республики Крым на 202</w:t>
      </w:r>
      <w:r w:rsidR="003C5BFA">
        <w:rPr>
          <w:snapToGrid w:val="0"/>
        </w:rPr>
        <w:t>4</w:t>
      </w:r>
      <w:r w:rsidR="00BF3799">
        <w:rPr>
          <w:snapToGrid w:val="0"/>
        </w:rPr>
        <w:t>-202</w:t>
      </w:r>
      <w:r w:rsidR="003C5BFA">
        <w:rPr>
          <w:snapToGrid w:val="0"/>
        </w:rPr>
        <w:t>6</w:t>
      </w:r>
      <w:r w:rsidR="009A2B77" w:rsidRPr="009A2B77">
        <w:rPr>
          <w:snapToGrid w:val="0"/>
        </w:rPr>
        <w:t xml:space="preserve"> гг. </w:t>
      </w:r>
      <w:r w:rsidR="009A2B77" w:rsidRPr="00326B76">
        <w:rPr>
          <w:snapToGrid w:val="0"/>
        </w:rPr>
        <w:t>(индекс на 202</w:t>
      </w:r>
      <w:r w:rsidR="003C5BFA">
        <w:rPr>
          <w:snapToGrid w:val="0"/>
        </w:rPr>
        <w:t>4</w:t>
      </w:r>
      <w:r w:rsidR="001003CF">
        <w:rPr>
          <w:snapToGrid w:val="0"/>
        </w:rPr>
        <w:t xml:space="preserve"> год составляет </w:t>
      </w:r>
      <w:r w:rsidR="009A2B77" w:rsidRPr="00326B76">
        <w:rPr>
          <w:snapToGrid w:val="0"/>
        </w:rPr>
        <w:t>1,0</w:t>
      </w:r>
      <w:r w:rsidR="003C5BFA">
        <w:rPr>
          <w:snapToGrid w:val="0"/>
        </w:rPr>
        <w:t>5</w:t>
      </w:r>
      <w:r w:rsidR="009A2B77" w:rsidRPr="00326B76">
        <w:rPr>
          <w:snapToGrid w:val="0"/>
        </w:rPr>
        <w:t>, на  202</w:t>
      </w:r>
      <w:r w:rsidR="003C5BFA">
        <w:rPr>
          <w:snapToGrid w:val="0"/>
        </w:rPr>
        <w:t>5</w:t>
      </w:r>
      <w:r w:rsidR="001003CF">
        <w:rPr>
          <w:snapToGrid w:val="0"/>
        </w:rPr>
        <w:t xml:space="preserve"> год – 1,04, на </w:t>
      </w:r>
      <w:r w:rsidR="009A2B77" w:rsidRPr="00326B76">
        <w:rPr>
          <w:snapToGrid w:val="0"/>
        </w:rPr>
        <w:t>202</w:t>
      </w:r>
      <w:r w:rsidR="003C5BFA">
        <w:rPr>
          <w:snapToGrid w:val="0"/>
        </w:rPr>
        <w:t>6</w:t>
      </w:r>
      <w:r w:rsidR="001003CF">
        <w:rPr>
          <w:snapToGrid w:val="0"/>
        </w:rPr>
        <w:t xml:space="preserve"> год</w:t>
      </w:r>
      <w:r w:rsidR="009A2B77" w:rsidRPr="00326B76">
        <w:rPr>
          <w:snapToGrid w:val="0"/>
        </w:rPr>
        <w:t xml:space="preserve"> -1,</w:t>
      </w:r>
      <w:r w:rsidR="003C5BFA">
        <w:rPr>
          <w:snapToGrid w:val="0"/>
        </w:rPr>
        <w:t>04</w:t>
      </w:r>
      <w:r w:rsidR="009A2B77" w:rsidRPr="009A2B77">
        <w:rPr>
          <w:snapToGrid w:val="0"/>
        </w:rPr>
        <w:t>).</w:t>
      </w:r>
    </w:p>
    <w:p w:rsidR="00326B76" w:rsidRDefault="00326B76" w:rsidP="006676F5">
      <w:pPr>
        <w:jc w:val="both"/>
        <w:rPr>
          <w:b/>
        </w:rPr>
      </w:pPr>
    </w:p>
    <w:p w:rsidR="006676F5" w:rsidRDefault="006676F5" w:rsidP="00A72E22">
      <w:pPr>
        <w:ind w:firstLine="708"/>
        <w:jc w:val="center"/>
        <w:rPr>
          <w:b/>
        </w:rPr>
      </w:pPr>
      <w:r>
        <w:rPr>
          <w:b/>
        </w:rPr>
        <w:t>Доходы от оказания  платных услуг  и  ко</w:t>
      </w:r>
      <w:r w:rsidR="00A72E22">
        <w:rPr>
          <w:b/>
        </w:rPr>
        <w:t>мпенсации затрат государства</w:t>
      </w:r>
    </w:p>
    <w:p w:rsidR="006676F5" w:rsidRDefault="006676F5" w:rsidP="004B5180">
      <w:pPr>
        <w:tabs>
          <w:tab w:val="left" w:pos="420"/>
          <w:tab w:val="left" w:pos="750"/>
        </w:tabs>
        <w:ind w:firstLine="360"/>
        <w:jc w:val="both"/>
      </w:pPr>
      <w:r w:rsidRPr="00773FCC">
        <w:t>Доходы, поступающие от прочих поступлений от компенсации затрат бюджета сельского поселения запланированы на уровне ожидаемых поступлений за 202</w:t>
      </w:r>
      <w:r w:rsidR="005939CE">
        <w:t>3</w:t>
      </w:r>
      <w:r w:rsidRPr="00773FCC">
        <w:t xml:space="preserve"> г</w:t>
      </w:r>
      <w:r w:rsidR="004B5180" w:rsidRPr="00773FCC">
        <w:t>од и составляет 20 000,00 руб</w:t>
      </w:r>
      <w:r w:rsidR="004B5180">
        <w:t xml:space="preserve">. </w:t>
      </w:r>
    </w:p>
    <w:p w:rsidR="00697F5D" w:rsidRPr="00697F5D" w:rsidRDefault="006676F5" w:rsidP="00697F5D">
      <w:pPr>
        <w:pStyle w:val="ConsPlusNormal"/>
        <w:rPr>
          <w:rFonts w:ascii="Times New Roman" w:hAnsi="Times New Roman"/>
          <w:sz w:val="24"/>
          <w:szCs w:val="24"/>
        </w:rPr>
      </w:pPr>
      <w:r>
        <w:rPr>
          <w:rFonts w:ascii="Times New Roman" w:hAnsi="Times New Roman"/>
          <w:sz w:val="24"/>
          <w:szCs w:val="24"/>
        </w:rPr>
        <w:t>Поступление доходов  запланированы  согласно заключенных 2 договоров на возмещение коммунальных расходов</w:t>
      </w:r>
      <w:r w:rsidR="00697F5D">
        <w:rPr>
          <w:rFonts w:ascii="Times New Roman" w:hAnsi="Times New Roman"/>
          <w:sz w:val="24"/>
          <w:szCs w:val="24"/>
        </w:rPr>
        <w:t xml:space="preserve"> </w:t>
      </w:r>
      <w:r w:rsidR="00697F5D" w:rsidRPr="00697F5D">
        <w:rPr>
          <w:rFonts w:ascii="Times New Roman" w:hAnsi="Times New Roman"/>
          <w:sz w:val="24"/>
          <w:szCs w:val="24"/>
        </w:rPr>
        <w:t>(ФГУП РК "Почта Крыма" и ГБУ РК "Советский районный центр социальных служб для семьи, детей и молодежи").</w:t>
      </w:r>
    </w:p>
    <w:p w:rsidR="00697F5D" w:rsidRDefault="00697F5D" w:rsidP="00697F5D">
      <w:pPr>
        <w:pStyle w:val="ConsPlusNormal"/>
        <w:rPr>
          <w:rFonts w:ascii="Times New Roman" w:hAnsi="Times New Roman"/>
          <w:sz w:val="24"/>
          <w:szCs w:val="24"/>
        </w:rPr>
      </w:pPr>
      <w:r w:rsidRPr="00697F5D">
        <w:rPr>
          <w:rFonts w:ascii="Times New Roman" w:hAnsi="Times New Roman"/>
          <w:sz w:val="24"/>
          <w:szCs w:val="24"/>
        </w:rPr>
        <w:t xml:space="preserve">    </w:t>
      </w:r>
      <w:r w:rsidRPr="00773FCC">
        <w:rPr>
          <w:rFonts w:ascii="Times New Roman" w:hAnsi="Times New Roman"/>
          <w:sz w:val="24"/>
          <w:szCs w:val="24"/>
        </w:rPr>
        <w:t>В 202</w:t>
      </w:r>
      <w:r w:rsidR="005939CE">
        <w:rPr>
          <w:rFonts w:ascii="Times New Roman" w:hAnsi="Times New Roman"/>
          <w:sz w:val="24"/>
          <w:szCs w:val="24"/>
        </w:rPr>
        <w:t>4</w:t>
      </w:r>
      <w:r w:rsidRPr="00773FCC">
        <w:rPr>
          <w:rFonts w:ascii="Times New Roman" w:hAnsi="Times New Roman"/>
          <w:sz w:val="24"/>
          <w:szCs w:val="24"/>
        </w:rPr>
        <w:t>-202</w:t>
      </w:r>
      <w:r w:rsidR="005939CE">
        <w:rPr>
          <w:rFonts w:ascii="Times New Roman" w:hAnsi="Times New Roman"/>
          <w:sz w:val="24"/>
          <w:szCs w:val="24"/>
        </w:rPr>
        <w:t>6</w:t>
      </w:r>
      <w:r w:rsidRPr="00773FCC">
        <w:rPr>
          <w:rFonts w:ascii="Times New Roman" w:hAnsi="Times New Roman"/>
          <w:sz w:val="24"/>
          <w:szCs w:val="24"/>
        </w:rPr>
        <w:t>гг доходы от оплаты</w:t>
      </w:r>
      <w:r w:rsidR="00D25F80" w:rsidRPr="00773FCC">
        <w:rPr>
          <w:rFonts w:ascii="Times New Roman" w:hAnsi="Times New Roman"/>
          <w:sz w:val="24"/>
          <w:szCs w:val="24"/>
        </w:rPr>
        <w:t xml:space="preserve"> компенсации за электроэнергию </w:t>
      </w:r>
      <w:r w:rsidRPr="00773FCC">
        <w:rPr>
          <w:rFonts w:ascii="Times New Roman" w:hAnsi="Times New Roman"/>
          <w:sz w:val="24"/>
          <w:szCs w:val="24"/>
        </w:rPr>
        <w:t>планируются на уровне 202</w:t>
      </w:r>
      <w:r w:rsidR="005939CE">
        <w:rPr>
          <w:rFonts w:ascii="Times New Roman" w:hAnsi="Times New Roman"/>
          <w:sz w:val="24"/>
          <w:szCs w:val="24"/>
        </w:rPr>
        <w:t>3</w:t>
      </w:r>
      <w:r w:rsidRPr="00773FCC">
        <w:rPr>
          <w:rFonts w:ascii="Times New Roman" w:hAnsi="Times New Roman"/>
          <w:sz w:val="24"/>
          <w:szCs w:val="24"/>
        </w:rPr>
        <w:t xml:space="preserve"> года и составят 20 000,00 руб.</w:t>
      </w:r>
      <w:r w:rsidR="00D25F80" w:rsidRPr="00773FCC">
        <w:rPr>
          <w:rFonts w:ascii="Times New Roman" w:hAnsi="Times New Roman"/>
          <w:sz w:val="24"/>
          <w:szCs w:val="24"/>
        </w:rPr>
        <w:t xml:space="preserve"> (индексация не предусматривается).</w:t>
      </w:r>
    </w:p>
    <w:p w:rsidR="00326B76" w:rsidRPr="00697F5D" w:rsidRDefault="00326B76" w:rsidP="00697F5D">
      <w:pPr>
        <w:pStyle w:val="ConsPlusNormal"/>
        <w:rPr>
          <w:rFonts w:ascii="Times New Roman" w:hAnsi="Times New Roman"/>
          <w:sz w:val="24"/>
          <w:szCs w:val="24"/>
        </w:rPr>
      </w:pPr>
    </w:p>
    <w:p w:rsidR="006676F5" w:rsidRDefault="006676F5" w:rsidP="006676F5">
      <w:pPr>
        <w:tabs>
          <w:tab w:val="left" w:pos="420"/>
          <w:tab w:val="left" w:pos="750"/>
        </w:tabs>
        <w:jc w:val="center"/>
        <w:rPr>
          <w:b/>
          <w:bCs/>
        </w:rPr>
      </w:pPr>
      <w:r>
        <w:rPr>
          <w:b/>
          <w:bCs/>
        </w:rPr>
        <w:t xml:space="preserve">Безвозмездные поступления </w:t>
      </w:r>
    </w:p>
    <w:p w:rsidR="006676F5" w:rsidRDefault="006676F5" w:rsidP="006676F5">
      <w:pPr>
        <w:tabs>
          <w:tab w:val="left" w:pos="420"/>
          <w:tab w:val="left" w:pos="750"/>
        </w:tabs>
        <w:jc w:val="center"/>
        <w:rPr>
          <w:bCs/>
        </w:rPr>
      </w:pPr>
      <w:r>
        <w:rPr>
          <w:b/>
          <w:bCs/>
        </w:rPr>
        <w:t xml:space="preserve">                                                                                                                                         </w:t>
      </w:r>
      <w:r>
        <w:rPr>
          <w:bCs/>
        </w:rPr>
        <w:t>таблица №1</w:t>
      </w:r>
    </w:p>
    <w:p w:rsidR="006676F5" w:rsidRDefault="006676F5" w:rsidP="006676F5">
      <w:pPr>
        <w:tabs>
          <w:tab w:val="left" w:pos="420"/>
          <w:tab w:val="left" w:pos="750"/>
        </w:tabs>
        <w:rPr>
          <w:bCs/>
        </w:rPr>
      </w:pPr>
      <w:r>
        <w:rPr>
          <w:b/>
          <w:bCs/>
        </w:rPr>
        <w:t xml:space="preserve">                                                                                                                                             (</w:t>
      </w:r>
      <w:r>
        <w:rPr>
          <w:bCs/>
        </w:rPr>
        <w:t>руб.)</w:t>
      </w:r>
    </w:p>
    <w:tbl>
      <w:tblPr>
        <w:tblW w:w="10032" w:type="dxa"/>
        <w:tblInd w:w="-287" w:type="dxa"/>
        <w:tblLayout w:type="fixed"/>
        <w:tblLook w:val="04A0" w:firstRow="1" w:lastRow="0" w:firstColumn="1" w:lastColumn="0" w:noHBand="0" w:noVBand="1"/>
      </w:tblPr>
      <w:tblGrid>
        <w:gridCol w:w="4788"/>
        <w:gridCol w:w="1841"/>
        <w:gridCol w:w="1701"/>
        <w:gridCol w:w="1702"/>
      </w:tblGrid>
      <w:tr w:rsidR="006676F5" w:rsidTr="00D2421D">
        <w:tc>
          <w:tcPr>
            <w:tcW w:w="4788" w:type="dxa"/>
            <w:tcBorders>
              <w:top w:val="single" w:sz="4" w:space="0" w:color="000000"/>
              <w:left w:val="single" w:sz="4" w:space="0" w:color="000000"/>
              <w:bottom w:val="single" w:sz="4" w:space="0" w:color="000000"/>
              <w:right w:val="nil"/>
            </w:tcBorders>
            <w:hideMark/>
          </w:tcPr>
          <w:p w:rsidR="006676F5" w:rsidRDefault="006676F5" w:rsidP="00602E1C">
            <w:pPr>
              <w:tabs>
                <w:tab w:val="left" w:pos="420"/>
                <w:tab w:val="left" w:pos="750"/>
              </w:tabs>
              <w:snapToGrid w:val="0"/>
              <w:jc w:val="center"/>
              <w:rPr>
                <w:b/>
              </w:rPr>
            </w:pPr>
            <w:r>
              <w:rPr>
                <w:b/>
              </w:rPr>
              <w:t>Наименование</w:t>
            </w:r>
          </w:p>
        </w:tc>
        <w:tc>
          <w:tcPr>
            <w:tcW w:w="1841" w:type="dxa"/>
            <w:tcBorders>
              <w:top w:val="single" w:sz="4" w:space="0" w:color="000000"/>
              <w:left w:val="single" w:sz="4" w:space="0" w:color="000000"/>
              <w:bottom w:val="single" w:sz="4" w:space="0" w:color="000000"/>
              <w:right w:val="single" w:sz="4" w:space="0" w:color="000000"/>
            </w:tcBorders>
            <w:hideMark/>
          </w:tcPr>
          <w:p w:rsidR="006676F5" w:rsidRDefault="006676F5" w:rsidP="002C52CB">
            <w:pPr>
              <w:tabs>
                <w:tab w:val="left" w:pos="420"/>
                <w:tab w:val="left" w:pos="750"/>
              </w:tabs>
              <w:snapToGrid w:val="0"/>
              <w:jc w:val="center"/>
              <w:rPr>
                <w:b/>
              </w:rPr>
            </w:pPr>
            <w:r>
              <w:rPr>
                <w:b/>
              </w:rPr>
              <w:t>202</w:t>
            </w:r>
            <w:r w:rsidR="002C52CB">
              <w:rPr>
                <w:b/>
              </w:rPr>
              <w:t>4</w:t>
            </w:r>
            <w:r>
              <w:rPr>
                <w:b/>
              </w:rPr>
              <w:t xml:space="preserve"> год</w:t>
            </w:r>
          </w:p>
        </w:tc>
        <w:tc>
          <w:tcPr>
            <w:tcW w:w="1701" w:type="dxa"/>
            <w:tcBorders>
              <w:top w:val="single" w:sz="4" w:space="0" w:color="000000"/>
              <w:left w:val="single" w:sz="4" w:space="0" w:color="000000"/>
              <w:bottom w:val="single" w:sz="4" w:space="0" w:color="000000"/>
              <w:right w:val="single" w:sz="4" w:space="0" w:color="000000"/>
            </w:tcBorders>
            <w:hideMark/>
          </w:tcPr>
          <w:p w:rsidR="006676F5" w:rsidRDefault="006676F5" w:rsidP="002C52CB">
            <w:pPr>
              <w:tabs>
                <w:tab w:val="left" w:pos="420"/>
                <w:tab w:val="left" w:pos="750"/>
              </w:tabs>
              <w:snapToGrid w:val="0"/>
              <w:jc w:val="center"/>
              <w:rPr>
                <w:b/>
              </w:rPr>
            </w:pPr>
            <w:r>
              <w:rPr>
                <w:b/>
              </w:rPr>
              <w:t>202</w:t>
            </w:r>
            <w:r w:rsidR="002C52CB">
              <w:rPr>
                <w:b/>
              </w:rPr>
              <w:t>5</w:t>
            </w:r>
            <w:r>
              <w:rPr>
                <w:b/>
              </w:rPr>
              <w:t xml:space="preserve"> год</w:t>
            </w:r>
          </w:p>
        </w:tc>
        <w:tc>
          <w:tcPr>
            <w:tcW w:w="1702" w:type="dxa"/>
            <w:tcBorders>
              <w:top w:val="single" w:sz="4" w:space="0" w:color="000000"/>
              <w:left w:val="single" w:sz="4" w:space="0" w:color="000000"/>
              <w:bottom w:val="single" w:sz="4" w:space="0" w:color="000000"/>
              <w:right w:val="single" w:sz="4" w:space="0" w:color="000000"/>
            </w:tcBorders>
            <w:hideMark/>
          </w:tcPr>
          <w:p w:rsidR="006676F5" w:rsidRDefault="006676F5" w:rsidP="002C52CB">
            <w:pPr>
              <w:tabs>
                <w:tab w:val="left" w:pos="420"/>
                <w:tab w:val="left" w:pos="750"/>
              </w:tabs>
              <w:snapToGrid w:val="0"/>
              <w:jc w:val="center"/>
              <w:rPr>
                <w:b/>
              </w:rPr>
            </w:pPr>
            <w:r>
              <w:rPr>
                <w:b/>
              </w:rPr>
              <w:t>202</w:t>
            </w:r>
            <w:r w:rsidR="002C52CB">
              <w:rPr>
                <w:b/>
              </w:rPr>
              <w:t>6</w:t>
            </w:r>
            <w:r w:rsidR="00BF3799">
              <w:rPr>
                <w:b/>
              </w:rPr>
              <w:t xml:space="preserve"> </w:t>
            </w:r>
            <w:r>
              <w:rPr>
                <w:b/>
              </w:rPr>
              <w:t>год</w:t>
            </w:r>
          </w:p>
        </w:tc>
      </w:tr>
      <w:tr w:rsidR="00602E1C" w:rsidTr="00DF2EAB">
        <w:tc>
          <w:tcPr>
            <w:tcW w:w="4788" w:type="dxa"/>
            <w:tcBorders>
              <w:top w:val="nil"/>
              <w:left w:val="single" w:sz="4" w:space="0" w:color="000000"/>
              <w:bottom w:val="single" w:sz="4" w:space="0" w:color="000000"/>
              <w:right w:val="nil"/>
            </w:tcBorders>
          </w:tcPr>
          <w:p w:rsidR="00602E1C" w:rsidRDefault="00602E1C" w:rsidP="00602E1C">
            <w:pPr>
              <w:tabs>
                <w:tab w:val="left" w:pos="420"/>
                <w:tab w:val="left" w:pos="750"/>
              </w:tabs>
              <w:snapToGrid w:val="0"/>
              <w:jc w:val="center"/>
              <w:rPr>
                <w:b/>
              </w:rPr>
            </w:pPr>
            <w:r>
              <w:rPr>
                <w:b/>
              </w:rPr>
              <w:t>ВСЕГО</w:t>
            </w:r>
          </w:p>
          <w:p w:rsidR="00602E1C" w:rsidRDefault="00602E1C" w:rsidP="00602E1C">
            <w:pPr>
              <w:tabs>
                <w:tab w:val="left" w:pos="420"/>
                <w:tab w:val="left" w:pos="750"/>
              </w:tabs>
              <w:snapToGrid w:val="0"/>
              <w:jc w:val="center"/>
              <w:rPr>
                <w:b/>
              </w:rPr>
            </w:pPr>
            <w:r>
              <w:rPr>
                <w:b/>
              </w:rPr>
              <w:t>в том числе:</w:t>
            </w:r>
          </w:p>
        </w:tc>
        <w:tc>
          <w:tcPr>
            <w:tcW w:w="1841" w:type="dxa"/>
            <w:tcBorders>
              <w:top w:val="nil"/>
              <w:left w:val="single" w:sz="4" w:space="0" w:color="000000"/>
              <w:bottom w:val="single" w:sz="4" w:space="0" w:color="000000"/>
              <w:right w:val="single" w:sz="4" w:space="0" w:color="000000"/>
            </w:tcBorders>
          </w:tcPr>
          <w:p w:rsidR="00602E1C" w:rsidRPr="00A90C14" w:rsidRDefault="00A90C14" w:rsidP="009A2A1F">
            <w:pPr>
              <w:tabs>
                <w:tab w:val="left" w:pos="420"/>
                <w:tab w:val="left" w:pos="750"/>
              </w:tabs>
              <w:snapToGrid w:val="0"/>
              <w:jc w:val="center"/>
              <w:rPr>
                <w:b/>
              </w:rPr>
            </w:pPr>
            <w:r w:rsidRPr="00A90C14">
              <w:rPr>
                <w:b/>
              </w:rPr>
              <w:t>3</w:t>
            </w:r>
            <w:r w:rsidR="009A2A1F">
              <w:rPr>
                <w:b/>
              </w:rPr>
              <w:t> 711 237,90</w:t>
            </w:r>
          </w:p>
        </w:tc>
        <w:tc>
          <w:tcPr>
            <w:tcW w:w="1701" w:type="dxa"/>
            <w:tcBorders>
              <w:top w:val="nil"/>
              <w:left w:val="single" w:sz="4" w:space="0" w:color="000000"/>
              <w:bottom w:val="single" w:sz="4" w:space="0" w:color="000000"/>
              <w:right w:val="single" w:sz="4" w:space="0" w:color="000000"/>
            </w:tcBorders>
          </w:tcPr>
          <w:p w:rsidR="00602E1C" w:rsidRPr="00A90C14" w:rsidRDefault="00A90C14" w:rsidP="006A03F1">
            <w:pPr>
              <w:tabs>
                <w:tab w:val="left" w:pos="420"/>
                <w:tab w:val="left" w:pos="750"/>
              </w:tabs>
              <w:snapToGrid w:val="0"/>
              <w:jc w:val="center"/>
              <w:rPr>
                <w:b/>
              </w:rPr>
            </w:pPr>
            <w:r w:rsidRPr="00A90C14">
              <w:rPr>
                <w:b/>
              </w:rPr>
              <w:t>16</w:t>
            </w:r>
            <w:r w:rsidR="006A03F1">
              <w:rPr>
                <w:b/>
              </w:rPr>
              <w:t> 268 548,24</w:t>
            </w:r>
          </w:p>
        </w:tc>
        <w:tc>
          <w:tcPr>
            <w:tcW w:w="1702" w:type="dxa"/>
            <w:tcBorders>
              <w:top w:val="nil"/>
              <w:left w:val="single" w:sz="4" w:space="0" w:color="000000"/>
              <w:bottom w:val="single" w:sz="4" w:space="0" w:color="000000"/>
              <w:right w:val="single" w:sz="4" w:space="0" w:color="000000"/>
            </w:tcBorders>
          </w:tcPr>
          <w:p w:rsidR="00602E1C" w:rsidRPr="00A90C14" w:rsidRDefault="00A90C14" w:rsidP="006A03F1">
            <w:pPr>
              <w:tabs>
                <w:tab w:val="left" w:pos="420"/>
                <w:tab w:val="left" w:pos="750"/>
              </w:tabs>
              <w:snapToGrid w:val="0"/>
              <w:ind w:right="-251"/>
              <w:jc w:val="center"/>
              <w:rPr>
                <w:b/>
              </w:rPr>
            </w:pPr>
            <w:r w:rsidRPr="00A90C14">
              <w:rPr>
                <w:b/>
              </w:rPr>
              <w:t>1</w:t>
            </w:r>
            <w:r w:rsidR="006A03F1">
              <w:rPr>
                <w:b/>
              </w:rPr>
              <w:t> 240 572,59</w:t>
            </w:r>
          </w:p>
        </w:tc>
      </w:tr>
      <w:tr w:rsidR="00602E1C" w:rsidTr="00D2421D">
        <w:tc>
          <w:tcPr>
            <w:tcW w:w="4788" w:type="dxa"/>
            <w:tcBorders>
              <w:top w:val="nil"/>
              <w:left w:val="single" w:sz="4" w:space="0" w:color="000000"/>
              <w:bottom w:val="single" w:sz="4" w:space="0" w:color="000000"/>
              <w:right w:val="nil"/>
            </w:tcBorders>
            <w:hideMark/>
          </w:tcPr>
          <w:p w:rsidR="00602E1C" w:rsidRDefault="00602E1C" w:rsidP="00602E1C">
            <w:pPr>
              <w:autoSpaceDE w:val="0"/>
              <w:autoSpaceDN w:val="0"/>
              <w:adjustRightInd w:val="0"/>
              <w:jc w:val="both"/>
              <w:rPr>
                <w:color w:val="000000"/>
              </w:rPr>
            </w:pPr>
            <w:r>
              <w:rPr>
                <w:color w:val="000000"/>
              </w:rPr>
              <w:t xml:space="preserve">Дотации бюджетам сельских поселений  на </w:t>
            </w:r>
            <w:r>
              <w:rPr>
                <w:bCs/>
                <w:color w:val="000000"/>
              </w:rPr>
              <w:t>выравнивание</w:t>
            </w:r>
            <w:r>
              <w:rPr>
                <w:color w:val="000000"/>
              </w:rPr>
              <w:t xml:space="preserve"> бюджетной обеспеченности из бюджета Республики Крым</w:t>
            </w:r>
          </w:p>
        </w:tc>
        <w:tc>
          <w:tcPr>
            <w:tcW w:w="1841" w:type="dxa"/>
            <w:tcBorders>
              <w:top w:val="nil"/>
              <w:left w:val="single" w:sz="4" w:space="0" w:color="000000"/>
              <w:bottom w:val="single" w:sz="4" w:space="0" w:color="000000"/>
              <w:right w:val="single" w:sz="4" w:space="0" w:color="000000"/>
            </w:tcBorders>
            <w:vAlign w:val="center"/>
            <w:hideMark/>
          </w:tcPr>
          <w:p w:rsidR="00602E1C" w:rsidRPr="00BF3799" w:rsidRDefault="002C52CB" w:rsidP="00602E1C">
            <w:pPr>
              <w:tabs>
                <w:tab w:val="left" w:pos="420"/>
                <w:tab w:val="left" w:pos="750"/>
              </w:tabs>
              <w:snapToGrid w:val="0"/>
              <w:jc w:val="center"/>
              <w:rPr>
                <w:highlight w:val="yellow"/>
              </w:rPr>
            </w:pPr>
            <w:r w:rsidRPr="002E5631">
              <w:t>1 118 892,00</w:t>
            </w:r>
          </w:p>
        </w:tc>
        <w:tc>
          <w:tcPr>
            <w:tcW w:w="1701" w:type="dxa"/>
            <w:tcBorders>
              <w:top w:val="nil"/>
              <w:left w:val="single" w:sz="4" w:space="0" w:color="000000"/>
              <w:bottom w:val="single" w:sz="4" w:space="0" w:color="000000"/>
              <w:right w:val="single" w:sz="4" w:space="0" w:color="000000"/>
            </w:tcBorders>
            <w:vAlign w:val="center"/>
            <w:hideMark/>
          </w:tcPr>
          <w:p w:rsidR="00602E1C" w:rsidRPr="00BF3799" w:rsidRDefault="002C52CB" w:rsidP="00602E1C">
            <w:pPr>
              <w:tabs>
                <w:tab w:val="left" w:pos="420"/>
                <w:tab w:val="left" w:pos="750"/>
              </w:tabs>
              <w:snapToGrid w:val="0"/>
              <w:jc w:val="center"/>
              <w:rPr>
                <w:highlight w:val="yellow"/>
              </w:rPr>
            </w:pPr>
            <w:r w:rsidRPr="002E5631">
              <w:t>749 824,00</w:t>
            </w:r>
          </w:p>
        </w:tc>
        <w:tc>
          <w:tcPr>
            <w:tcW w:w="1702" w:type="dxa"/>
            <w:tcBorders>
              <w:top w:val="nil"/>
              <w:left w:val="single" w:sz="4" w:space="0" w:color="000000"/>
              <w:bottom w:val="single" w:sz="4" w:space="0" w:color="000000"/>
              <w:right w:val="single" w:sz="4" w:space="0" w:color="000000"/>
            </w:tcBorders>
            <w:vAlign w:val="center"/>
            <w:hideMark/>
          </w:tcPr>
          <w:p w:rsidR="00602E1C" w:rsidRPr="00BF3799" w:rsidRDefault="002C52CB" w:rsidP="00602E1C">
            <w:pPr>
              <w:tabs>
                <w:tab w:val="left" w:pos="420"/>
                <w:tab w:val="left" w:pos="750"/>
              </w:tabs>
              <w:snapToGrid w:val="0"/>
              <w:jc w:val="center"/>
              <w:rPr>
                <w:highlight w:val="yellow"/>
              </w:rPr>
            </w:pPr>
            <w:r w:rsidRPr="002C52CB">
              <w:t>710 813,00</w:t>
            </w:r>
          </w:p>
        </w:tc>
      </w:tr>
      <w:tr w:rsidR="002C52CB" w:rsidTr="002C52CB">
        <w:tc>
          <w:tcPr>
            <w:tcW w:w="4788" w:type="dxa"/>
            <w:tcBorders>
              <w:top w:val="nil"/>
              <w:left w:val="single" w:sz="4" w:space="0" w:color="000000"/>
              <w:bottom w:val="single" w:sz="4" w:space="0" w:color="000000"/>
              <w:right w:val="nil"/>
            </w:tcBorders>
          </w:tcPr>
          <w:p w:rsidR="002C52CB" w:rsidRDefault="002C52CB" w:rsidP="002C52CB">
            <w:pPr>
              <w:autoSpaceDE w:val="0"/>
              <w:autoSpaceDN w:val="0"/>
              <w:adjustRightInd w:val="0"/>
              <w:jc w:val="both"/>
              <w:rPr>
                <w:color w:val="000000"/>
              </w:rPr>
            </w:pPr>
            <w:r>
              <w:rPr>
                <w:color w:val="000000"/>
              </w:rPr>
              <w:t xml:space="preserve">Дотации бюджетам сельских  поселений  на </w:t>
            </w:r>
            <w:r>
              <w:rPr>
                <w:bCs/>
                <w:color w:val="000000"/>
              </w:rPr>
              <w:t>выравнивание</w:t>
            </w:r>
            <w:r>
              <w:rPr>
                <w:color w:val="000000"/>
              </w:rPr>
              <w:t xml:space="preserve"> бюджетной обеспеченности из бюджета муниципальных районов</w:t>
            </w:r>
          </w:p>
        </w:tc>
        <w:tc>
          <w:tcPr>
            <w:tcW w:w="1841" w:type="dxa"/>
            <w:tcBorders>
              <w:top w:val="nil"/>
              <w:left w:val="single" w:sz="4" w:space="0" w:color="000000"/>
              <w:bottom w:val="single" w:sz="4" w:space="0" w:color="000000"/>
              <w:right w:val="single" w:sz="4" w:space="0" w:color="000000"/>
            </w:tcBorders>
            <w:vAlign w:val="center"/>
            <w:hideMark/>
          </w:tcPr>
          <w:p w:rsidR="002C52CB" w:rsidRPr="00A90C14" w:rsidRDefault="00A90C14" w:rsidP="002C52CB">
            <w:pPr>
              <w:tabs>
                <w:tab w:val="left" w:pos="420"/>
                <w:tab w:val="left" w:pos="750"/>
              </w:tabs>
              <w:snapToGrid w:val="0"/>
              <w:jc w:val="center"/>
            </w:pPr>
            <w:r w:rsidRPr="00A90C14">
              <w:t>362 659,01</w:t>
            </w:r>
          </w:p>
        </w:tc>
        <w:tc>
          <w:tcPr>
            <w:tcW w:w="1701" w:type="dxa"/>
            <w:tcBorders>
              <w:top w:val="nil"/>
              <w:left w:val="single" w:sz="4" w:space="0" w:color="000000"/>
              <w:bottom w:val="single" w:sz="4" w:space="0" w:color="000000"/>
              <w:right w:val="single" w:sz="4" w:space="0" w:color="000000"/>
            </w:tcBorders>
            <w:vAlign w:val="center"/>
          </w:tcPr>
          <w:p w:rsidR="002C52CB" w:rsidRPr="00A90C14" w:rsidRDefault="00A90C14" w:rsidP="002C52CB">
            <w:pPr>
              <w:tabs>
                <w:tab w:val="left" w:pos="420"/>
                <w:tab w:val="left" w:pos="750"/>
              </w:tabs>
              <w:snapToGrid w:val="0"/>
              <w:jc w:val="center"/>
            </w:pPr>
            <w:r w:rsidRPr="00A90C14">
              <w:t>364 154,24</w:t>
            </w:r>
          </w:p>
        </w:tc>
        <w:tc>
          <w:tcPr>
            <w:tcW w:w="1702" w:type="dxa"/>
            <w:tcBorders>
              <w:top w:val="nil"/>
              <w:left w:val="single" w:sz="4" w:space="0" w:color="000000"/>
              <w:bottom w:val="single" w:sz="4" w:space="0" w:color="000000"/>
              <w:right w:val="single" w:sz="4" w:space="0" w:color="000000"/>
            </w:tcBorders>
            <w:vAlign w:val="center"/>
          </w:tcPr>
          <w:p w:rsidR="002C52CB" w:rsidRPr="00542239" w:rsidRDefault="00A90C14" w:rsidP="002C52CB">
            <w:pPr>
              <w:tabs>
                <w:tab w:val="left" w:pos="420"/>
                <w:tab w:val="left" w:pos="750"/>
              </w:tabs>
              <w:snapToGrid w:val="0"/>
              <w:jc w:val="center"/>
            </w:pPr>
            <w:r>
              <w:t>361 143,59</w:t>
            </w:r>
          </w:p>
        </w:tc>
      </w:tr>
      <w:tr w:rsidR="00470BD0" w:rsidTr="002C52CB">
        <w:tc>
          <w:tcPr>
            <w:tcW w:w="4788" w:type="dxa"/>
            <w:tcBorders>
              <w:top w:val="nil"/>
              <w:left w:val="single" w:sz="4" w:space="0" w:color="000000"/>
              <w:bottom w:val="single" w:sz="4" w:space="0" w:color="000000"/>
              <w:right w:val="nil"/>
            </w:tcBorders>
          </w:tcPr>
          <w:p w:rsidR="00470BD0" w:rsidRDefault="00470BD0" w:rsidP="00470BD0">
            <w:pPr>
              <w:autoSpaceDE w:val="0"/>
              <w:autoSpaceDN w:val="0"/>
              <w:adjustRightInd w:val="0"/>
              <w:jc w:val="both"/>
              <w:rPr>
                <w:color w:val="000000"/>
              </w:rPr>
            </w:pPr>
            <w:r w:rsidRPr="00470BD0">
              <w:rPr>
                <w:color w:val="000000"/>
              </w:rPr>
              <w:t xml:space="preserve">Прочие субсидии бюджетам сельских поселений  (в части обустройства </w:t>
            </w:r>
            <w:r>
              <w:rPr>
                <w:color w:val="000000"/>
              </w:rPr>
              <w:t>контейнерных площадок для сбора ТКО</w:t>
            </w:r>
            <w:r w:rsidRPr="00470BD0">
              <w:rPr>
                <w:color w:val="000000"/>
              </w:rPr>
              <w:t>)</w:t>
            </w:r>
          </w:p>
        </w:tc>
        <w:tc>
          <w:tcPr>
            <w:tcW w:w="1841" w:type="dxa"/>
            <w:tcBorders>
              <w:top w:val="nil"/>
              <w:left w:val="single" w:sz="4" w:space="0" w:color="000000"/>
              <w:bottom w:val="single" w:sz="4" w:space="0" w:color="000000"/>
              <w:right w:val="single" w:sz="4" w:space="0" w:color="000000"/>
            </w:tcBorders>
            <w:vAlign w:val="center"/>
          </w:tcPr>
          <w:p w:rsidR="00470BD0" w:rsidRPr="00A90C14" w:rsidRDefault="00470BD0" w:rsidP="002C52CB">
            <w:pPr>
              <w:tabs>
                <w:tab w:val="left" w:pos="420"/>
                <w:tab w:val="left" w:pos="750"/>
              </w:tabs>
              <w:snapToGrid w:val="0"/>
              <w:jc w:val="center"/>
            </w:pPr>
            <w:r>
              <w:t>799 200,00</w:t>
            </w:r>
          </w:p>
        </w:tc>
        <w:tc>
          <w:tcPr>
            <w:tcW w:w="1701" w:type="dxa"/>
            <w:tcBorders>
              <w:top w:val="nil"/>
              <w:left w:val="single" w:sz="4" w:space="0" w:color="000000"/>
              <w:bottom w:val="single" w:sz="4" w:space="0" w:color="000000"/>
              <w:right w:val="single" w:sz="4" w:space="0" w:color="000000"/>
            </w:tcBorders>
            <w:vAlign w:val="center"/>
          </w:tcPr>
          <w:p w:rsidR="00470BD0" w:rsidRPr="00A90C14" w:rsidRDefault="00470BD0" w:rsidP="002C52CB">
            <w:pPr>
              <w:tabs>
                <w:tab w:val="left" w:pos="420"/>
                <w:tab w:val="left" w:pos="750"/>
              </w:tabs>
              <w:snapToGrid w:val="0"/>
              <w:jc w:val="center"/>
            </w:pPr>
            <w:r>
              <w:t>0,00</w:t>
            </w:r>
          </w:p>
        </w:tc>
        <w:tc>
          <w:tcPr>
            <w:tcW w:w="1702" w:type="dxa"/>
            <w:tcBorders>
              <w:top w:val="nil"/>
              <w:left w:val="single" w:sz="4" w:space="0" w:color="000000"/>
              <w:bottom w:val="single" w:sz="4" w:space="0" w:color="000000"/>
              <w:right w:val="single" w:sz="4" w:space="0" w:color="000000"/>
            </w:tcBorders>
            <w:vAlign w:val="center"/>
          </w:tcPr>
          <w:p w:rsidR="00470BD0" w:rsidRDefault="00470BD0" w:rsidP="002C52CB">
            <w:pPr>
              <w:tabs>
                <w:tab w:val="left" w:pos="420"/>
                <w:tab w:val="left" w:pos="750"/>
              </w:tabs>
              <w:snapToGrid w:val="0"/>
              <w:jc w:val="center"/>
            </w:pPr>
            <w:r>
              <w:t>0,00</w:t>
            </w:r>
          </w:p>
        </w:tc>
      </w:tr>
      <w:tr w:rsidR="00D10151" w:rsidTr="002C52CB">
        <w:tc>
          <w:tcPr>
            <w:tcW w:w="4788" w:type="dxa"/>
            <w:tcBorders>
              <w:top w:val="nil"/>
              <w:left w:val="single" w:sz="4" w:space="0" w:color="000000"/>
              <w:bottom w:val="single" w:sz="4" w:space="0" w:color="000000"/>
              <w:right w:val="nil"/>
            </w:tcBorders>
          </w:tcPr>
          <w:p w:rsidR="00D10151" w:rsidRDefault="00D10151" w:rsidP="00D10151">
            <w:pPr>
              <w:autoSpaceDE w:val="0"/>
              <w:autoSpaceDN w:val="0"/>
              <w:adjustRightInd w:val="0"/>
              <w:jc w:val="both"/>
              <w:rPr>
                <w:color w:val="000000"/>
              </w:rPr>
            </w:pPr>
            <w:r>
              <w:rPr>
                <w:color w:val="000000"/>
              </w:rPr>
              <w:t>Прочие субсидии бюджетам сельских поселений  (в части обустройства общественных территорий)</w:t>
            </w:r>
          </w:p>
        </w:tc>
        <w:tc>
          <w:tcPr>
            <w:tcW w:w="1841" w:type="dxa"/>
            <w:tcBorders>
              <w:top w:val="nil"/>
              <w:left w:val="single" w:sz="4" w:space="0" w:color="000000"/>
              <w:bottom w:val="single" w:sz="4" w:space="0" w:color="000000"/>
              <w:right w:val="single" w:sz="4" w:space="0" w:color="000000"/>
            </w:tcBorders>
            <w:vAlign w:val="center"/>
          </w:tcPr>
          <w:p w:rsidR="00D10151" w:rsidRPr="00A90C14" w:rsidRDefault="00470BD0" w:rsidP="002C52CB">
            <w:pPr>
              <w:tabs>
                <w:tab w:val="left" w:pos="420"/>
                <w:tab w:val="left" w:pos="750"/>
              </w:tabs>
              <w:snapToGrid w:val="0"/>
              <w:jc w:val="center"/>
            </w:pPr>
            <w:r>
              <w:t>0,00</w:t>
            </w:r>
          </w:p>
        </w:tc>
        <w:tc>
          <w:tcPr>
            <w:tcW w:w="1701" w:type="dxa"/>
            <w:tcBorders>
              <w:top w:val="nil"/>
              <w:left w:val="single" w:sz="4" w:space="0" w:color="000000"/>
              <w:bottom w:val="single" w:sz="4" w:space="0" w:color="000000"/>
              <w:right w:val="single" w:sz="4" w:space="0" w:color="000000"/>
            </w:tcBorders>
            <w:vAlign w:val="center"/>
          </w:tcPr>
          <w:p w:rsidR="00D10151" w:rsidRPr="00A90C14" w:rsidRDefault="00D10151" w:rsidP="002C52CB">
            <w:pPr>
              <w:tabs>
                <w:tab w:val="left" w:pos="420"/>
                <w:tab w:val="left" w:pos="750"/>
              </w:tabs>
              <w:snapToGrid w:val="0"/>
              <w:jc w:val="center"/>
            </w:pPr>
            <w:r>
              <w:t>15 000 000,00</w:t>
            </w:r>
          </w:p>
        </w:tc>
        <w:tc>
          <w:tcPr>
            <w:tcW w:w="1702" w:type="dxa"/>
            <w:tcBorders>
              <w:top w:val="nil"/>
              <w:left w:val="single" w:sz="4" w:space="0" w:color="000000"/>
              <w:bottom w:val="single" w:sz="4" w:space="0" w:color="000000"/>
              <w:right w:val="single" w:sz="4" w:space="0" w:color="000000"/>
            </w:tcBorders>
            <w:vAlign w:val="center"/>
          </w:tcPr>
          <w:p w:rsidR="00D10151" w:rsidRDefault="00D10151" w:rsidP="002C52CB">
            <w:pPr>
              <w:tabs>
                <w:tab w:val="left" w:pos="420"/>
                <w:tab w:val="left" w:pos="750"/>
              </w:tabs>
              <w:snapToGrid w:val="0"/>
              <w:jc w:val="center"/>
            </w:pPr>
            <w:r>
              <w:t>0</w:t>
            </w:r>
            <w:r w:rsidR="00470BD0">
              <w:t>,00</w:t>
            </w:r>
          </w:p>
        </w:tc>
      </w:tr>
      <w:tr w:rsidR="002C52CB" w:rsidTr="00D2421D">
        <w:tc>
          <w:tcPr>
            <w:tcW w:w="4788" w:type="dxa"/>
            <w:tcBorders>
              <w:top w:val="nil"/>
              <w:left w:val="single" w:sz="4" w:space="0" w:color="000000"/>
              <w:bottom w:val="single" w:sz="4" w:space="0" w:color="000000"/>
              <w:right w:val="nil"/>
            </w:tcBorders>
            <w:hideMark/>
          </w:tcPr>
          <w:p w:rsidR="00D10151" w:rsidRDefault="002C52CB" w:rsidP="002C52CB">
            <w:pPr>
              <w:autoSpaceDE w:val="0"/>
              <w:autoSpaceDN w:val="0"/>
              <w:adjustRightInd w:val="0"/>
              <w:jc w:val="both"/>
              <w:rPr>
                <w:color w:val="000000"/>
              </w:rPr>
            </w:pPr>
            <w:r w:rsidRPr="004C6381">
              <w:rPr>
                <w:color w:val="000000"/>
              </w:rPr>
              <w:lastRenderedPageBreak/>
              <w:t>Субвенции бюджетам сельских поселений на осуществление первичного воинского учета органами местного самоуправления поселений, муниципальных и городских округов</w:t>
            </w:r>
          </w:p>
        </w:tc>
        <w:tc>
          <w:tcPr>
            <w:tcW w:w="1841" w:type="dxa"/>
            <w:tcBorders>
              <w:top w:val="nil"/>
              <w:left w:val="single" w:sz="4" w:space="0" w:color="000000"/>
              <w:bottom w:val="single" w:sz="4" w:space="0" w:color="000000"/>
              <w:right w:val="single" w:sz="4" w:space="0" w:color="000000"/>
            </w:tcBorders>
            <w:vAlign w:val="center"/>
            <w:hideMark/>
          </w:tcPr>
          <w:p w:rsidR="002C52CB" w:rsidRPr="00C03A3F" w:rsidRDefault="00470BD0" w:rsidP="002C52CB">
            <w:pPr>
              <w:tabs>
                <w:tab w:val="left" w:pos="420"/>
                <w:tab w:val="left" w:pos="750"/>
              </w:tabs>
              <w:snapToGrid w:val="0"/>
              <w:jc w:val="center"/>
            </w:pPr>
            <w:r>
              <w:t>139 845,00</w:t>
            </w:r>
          </w:p>
        </w:tc>
        <w:tc>
          <w:tcPr>
            <w:tcW w:w="1701" w:type="dxa"/>
            <w:tcBorders>
              <w:top w:val="nil"/>
              <w:left w:val="single" w:sz="4" w:space="0" w:color="000000"/>
              <w:bottom w:val="single" w:sz="4" w:space="0" w:color="000000"/>
              <w:right w:val="single" w:sz="4" w:space="0" w:color="000000"/>
            </w:tcBorders>
            <w:vAlign w:val="center"/>
            <w:hideMark/>
          </w:tcPr>
          <w:p w:rsidR="002C52CB" w:rsidRPr="00C03A3F" w:rsidRDefault="00D10151" w:rsidP="002C52CB">
            <w:pPr>
              <w:tabs>
                <w:tab w:val="left" w:pos="420"/>
                <w:tab w:val="left" w:pos="750"/>
              </w:tabs>
              <w:snapToGrid w:val="0"/>
              <w:jc w:val="center"/>
            </w:pPr>
            <w:r>
              <w:t>153 657,00</w:t>
            </w:r>
          </w:p>
        </w:tc>
        <w:tc>
          <w:tcPr>
            <w:tcW w:w="1702" w:type="dxa"/>
            <w:tcBorders>
              <w:top w:val="nil"/>
              <w:left w:val="single" w:sz="4" w:space="0" w:color="000000"/>
              <w:bottom w:val="single" w:sz="4" w:space="0" w:color="000000"/>
              <w:right w:val="single" w:sz="4" w:space="0" w:color="000000"/>
            </w:tcBorders>
            <w:vAlign w:val="center"/>
            <w:hideMark/>
          </w:tcPr>
          <w:p w:rsidR="002C52CB" w:rsidRPr="00C03A3F" w:rsidRDefault="00D10151" w:rsidP="002C52CB">
            <w:pPr>
              <w:tabs>
                <w:tab w:val="left" w:pos="420"/>
                <w:tab w:val="left" w:pos="750"/>
              </w:tabs>
              <w:snapToGrid w:val="0"/>
              <w:jc w:val="center"/>
            </w:pPr>
            <w:r>
              <w:t>167 703,00</w:t>
            </w:r>
          </w:p>
        </w:tc>
      </w:tr>
      <w:tr w:rsidR="002C52CB" w:rsidTr="00D2421D">
        <w:trPr>
          <w:trHeight w:val="946"/>
        </w:trPr>
        <w:tc>
          <w:tcPr>
            <w:tcW w:w="4788" w:type="dxa"/>
            <w:tcBorders>
              <w:top w:val="nil"/>
              <w:left w:val="single" w:sz="4" w:space="0" w:color="000000"/>
              <w:bottom w:val="single" w:sz="4" w:space="0" w:color="000000"/>
              <w:right w:val="nil"/>
            </w:tcBorders>
            <w:hideMark/>
          </w:tcPr>
          <w:p w:rsidR="002C52CB" w:rsidRDefault="002C52CB" w:rsidP="002C52CB">
            <w:pPr>
              <w:autoSpaceDE w:val="0"/>
              <w:autoSpaceDN w:val="0"/>
              <w:adjustRightInd w:val="0"/>
              <w:jc w:val="both"/>
              <w:rPr>
                <w:color w:val="000000"/>
              </w:rPr>
            </w:pPr>
            <w:r>
              <w:rPr>
                <w:color w:val="000000"/>
              </w:rPr>
              <w:t>Субвенции бюджетам сельских поселений на выполнение передаваемых полномочий субъектов Российской Федерации (в сфере административной ответственности)</w:t>
            </w:r>
          </w:p>
        </w:tc>
        <w:tc>
          <w:tcPr>
            <w:tcW w:w="1841" w:type="dxa"/>
            <w:tcBorders>
              <w:top w:val="nil"/>
              <w:left w:val="single" w:sz="4" w:space="0" w:color="000000"/>
              <w:bottom w:val="single" w:sz="4" w:space="0" w:color="000000"/>
              <w:right w:val="single" w:sz="4" w:space="0" w:color="000000"/>
            </w:tcBorders>
            <w:vAlign w:val="center"/>
          </w:tcPr>
          <w:p w:rsidR="002C52CB" w:rsidRPr="008430F9" w:rsidRDefault="002C52CB" w:rsidP="002C52CB">
            <w:pPr>
              <w:tabs>
                <w:tab w:val="left" w:pos="420"/>
                <w:tab w:val="left" w:pos="750"/>
              </w:tabs>
              <w:snapToGrid w:val="0"/>
              <w:jc w:val="center"/>
            </w:pPr>
          </w:p>
          <w:p w:rsidR="002C52CB" w:rsidRPr="008430F9" w:rsidRDefault="002C52CB" w:rsidP="002C52CB">
            <w:pPr>
              <w:tabs>
                <w:tab w:val="left" w:pos="420"/>
                <w:tab w:val="left" w:pos="750"/>
              </w:tabs>
              <w:snapToGrid w:val="0"/>
              <w:jc w:val="center"/>
            </w:pPr>
            <w:r w:rsidRPr="008430F9">
              <w:t>91</w:t>
            </w:r>
            <w:r>
              <w:t>3</w:t>
            </w:r>
            <w:r w:rsidRPr="008430F9">
              <w:t>,00</w:t>
            </w:r>
          </w:p>
        </w:tc>
        <w:tc>
          <w:tcPr>
            <w:tcW w:w="1701" w:type="dxa"/>
            <w:tcBorders>
              <w:top w:val="nil"/>
              <w:left w:val="single" w:sz="4" w:space="0" w:color="000000"/>
              <w:bottom w:val="single" w:sz="4" w:space="0" w:color="000000"/>
              <w:right w:val="single" w:sz="4" w:space="0" w:color="000000"/>
            </w:tcBorders>
            <w:vAlign w:val="center"/>
          </w:tcPr>
          <w:p w:rsidR="002C52CB" w:rsidRPr="008430F9" w:rsidRDefault="002C52CB" w:rsidP="002C52CB">
            <w:pPr>
              <w:jc w:val="center"/>
            </w:pPr>
          </w:p>
          <w:p w:rsidR="002C52CB" w:rsidRPr="008430F9" w:rsidRDefault="002C52CB" w:rsidP="002C52CB">
            <w:pPr>
              <w:jc w:val="center"/>
            </w:pPr>
            <w:r w:rsidRPr="008430F9">
              <w:t>91</w:t>
            </w:r>
            <w:r>
              <w:t>3</w:t>
            </w:r>
            <w:r w:rsidRPr="008430F9">
              <w:t>,00</w:t>
            </w:r>
          </w:p>
        </w:tc>
        <w:tc>
          <w:tcPr>
            <w:tcW w:w="1702" w:type="dxa"/>
            <w:tcBorders>
              <w:top w:val="nil"/>
              <w:left w:val="single" w:sz="4" w:space="0" w:color="000000"/>
              <w:bottom w:val="single" w:sz="4" w:space="0" w:color="000000"/>
              <w:right w:val="single" w:sz="4" w:space="0" w:color="000000"/>
            </w:tcBorders>
            <w:vAlign w:val="center"/>
          </w:tcPr>
          <w:p w:rsidR="002C52CB" w:rsidRPr="008430F9" w:rsidRDefault="002C52CB" w:rsidP="002C52CB">
            <w:pPr>
              <w:jc w:val="center"/>
            </w:pPr>
          </w:p>
          <w:p w:rsidR="002C52CB" w:rsidRPr="008430F9" w:rsidRDefault="002C52CB" w:rsidP="002C52CB">
            <w:pPr>
              <w:jc w:val="center"/>
            </w:pPr>
            <w:r w:rsidRPr="008430F9">
              <w:t>91</w:t>
            </w:r>
            <w:r>
              <w:t>3</w:t>
            </w:r>
            <w:r w:rsidRPr="008430F9">
              <w:t>,00</w:t>
            </w:r>
          </w:p>
        </w:tc>
      </w:tr>
      <w:tr w:rsidR="002C52CB" w:rsidTr="00D2421D">
        <w:trPr>
          <w:trHeight w:val="946"/>
        </w:trPr>
        <w:tc>
          <w:tcPr>
            <w:tcW w:w="4788" w:type="dxa"/>
            <w:tcBorders>
              <w:top w:val="nil"/>
              <w:left w:val="single" w:sz="4" w:space="0" w:color="000000"/>
              <w:bottom w:val="single" w:sz="4" w:space="0" w:color="000000"/>
              <w:right w:val="nil"/>
            </w:tcBorders>
          </w:tcPr>
          <w:p w:rsidR="002C52CB" w:rsidRPr="0059689B" w:rsidRDefault="002C52CB" w:rsidP="002C52CB">
            <w:pPr>
              <w:autoSpaceDE w:val="0"/>
              <w:autoSpaceDN w:val="0"/>
              <w:adjustRightInd w:val="0"/>
              <w:jc w:val="both"/>
              <w:rPr>
                <w:color w:val="000000"/>
                <w:highlight w:val="yellow"/>
              </w:rPr>
            </w:pPr>
            <w:r w:rsidRPr="00A32CD8">
              <w:rPr>
                <w:color w:val="000000"/>
              </w:rPr>
              <w:t>Прочие межбюджетные трансферты, передаваемые бюджетам сельских поселений (на содержание автомобильных дорог общего пользования местного значения)</w:t>
            </w:r>
          </w:p>
        </w:tc>
        <w:tc>
          <w:tcPr>
            <w:tcW w:w="1841" w:type="dxa"/>
            <w:tcBorders>
              <w:top w:val="nil"/>
              <w:left w:val="single" w:sz="4" w:space="0" w:color="000000"/>
              <w:bottom w:val="single" w:sz="4" w:space="0" w:color="000000"/>
              <w:right w:val="single" w:sz="4" w:space="0" w:color="000000"/>
            </w:tcBorders>
            <w:vAlign w:val="center"/>
          </w:tcPr>
          <w:p w:rsidR="002C52CB" w:rsidRPr="00BF3799" w:rsidRDefault="00A90C14" w:rsidP="00470BD0">
            <w:pPr>
              <w:tabs>
                <w:tab w:val="left" w:pos="420"/>
                <w:tab w:val="left" w:pos="750"/>
              </w:tabs>
              <w:snapToGrid w:val="0"/>
              <w:jc w:val="center"/>
              <w:rPr>
                <w:highlight w:val="yellow"/>
              </w:rPr>
            </w:pPr>
            <w:r>
              <w:t>1</w:t>
            </w:r>
            <w:r w:rsidR="00470BD0">
              <w:t> 289 728,89</w:t>
            </w:r>
          </w:p>
        </w:tc>
        <w:tc>
          <w:tcPr>
            <w:tcW w:w="1701" w:type="dxa"/>
            <w:tcBorders>
              <w:top w:val="nil"/>
              <w:left w:val="single" w:sz="4" w:space="0" w:color="000000"/>
              <w:bottom w:val="single" w:sz="4" w:space="0" w:color="000000"/>
              <w:right w:val="single" w:sz="4" w:space="0" w:color="000000"/>
            </w:tcBorders>
            <w:vAlign w:val="center"/>
          </w:tcPr>
          <w:p w:rsidR="002C52CB" w:rsidRPr="005E06D5" w:rsidRDefault="002C52CB" w:rsidP="002C52CB">
            <w:pPr>
              <w:jc w:val="center"/>
            </w:pPr>
            <w:r w:rsidRPr="005E06D5">
              <w:t>0</w:t>
            </w:r>
          </w:p>
        </w:tc>
        <w:tc>
          <w:tcPr>
            <w:tcW w:w="1702" w:type="dxa"/>
            <w:tcBorders>
              <w:top w:val="nil"/>
              <w:left w:val="single" w:sz="4" w:space="0" w:color="000000"/>
              <w:bottom w:val="single" w:sz="4" w:space="0" w:color="000000"/>
              <w:right w:val="single" w:sz="4" w:space="0" w:color="000000"/>
            </w:tcBorders>
            <w:vAlign w:val="center"/>
          </w:tcPr>
          <w:p w:rsidR="002C52CB" w:rsidRPr="005E06D5" w:rsidRDefault="002C52CB" w:rsidP="002C52CB">
            <w:pPr>
              <w:jc w:val="center"/>
            </w:pPr>
            <w:r w:rsidRPr="005E06D5">
              <w:t>0</w:t>
            </w:r>
          </w:p>
        </w:tc>
      </w:tr>
    </w:tbl>
    <w:p w:rsidR="006676F5" w:rsidRDefault="004D2219" w:rsidP="006676F5">
      <w:pPr>
        <w:tabs>
          <w:tab w:val="left" w:pos="420"/>
        </w:tabs>
        <w:jc w:val="both"/>
      </w:pPr>
      <w:r>
        <w:t xml:space="preserve"> </w:t>
      </w:r>
      <w:r w:rsidR="006676F5">
        <w:t>Удельный вес безвозмездных доходов в бюджете поселения от других бюджетов бюджетной системы Российской  Федерации  составляет:</w:t>
      </w:r>
    </w:p>
    <w:p w:rsidR="006676F5" w:rsidRDefault="006676F5" w:rsidP="006676F5">
      <w:pPr>
        <w:tabs>
          <w:tab w:val="left" w:pos="420"/>
        </w:tabs>
        <w:jc w:val="both"/>
      </w:pPr>
      <w:r>
        <w:t>на 202</w:t>
      </w:r>
      <w:r w:rsidR="002C52CB">
        <w:t>4</w:t>
      </w:r>
      <w:r>
        <w:t xml:space="preserve"> год  </w:t>
      </w:r>
      <w:r w:rsidR="00A90C14" w:rsidRPr="00A90C14">
        <w:t xml:space="preserve">- </w:t>
      </w:r>
      <w:r w:rsidR="00EC14E3">
        <w:t>53,30</w:t>
      </w:r>
      <w:r w:rsidR="008520F6" w:rsidRPr="00D04EDA">
        <w:t xml:space="preserve"> </w:t>
      </w:r>
      <w:r w:rsidRPr="00D04EDA">
        <w:t xml:space="preserve">%; </w:t>
      </w:r>
      <w:r w:rsidR="00D2732F" w:rsidRPr="00D04EDA">
        <w:t xml:space="preserve"> </w:t>
      </w:r>
      <w:r w:rsidRPr="00D04EDA">
        <w:t>на 20</w:t>
      </w:r>
      <w:r w:rsidR="00620D93" w:rsidRPr="00D04EDA">
        <w:t>2</w:t>
      </w:r>
      <w:r w:rsidR="002C52CB">
        <w:t>5</w:t>
      </w:r>
      <w:r w:rsidR="00620D93" w:rsidRPr="00D04EDA">
        <w:t xml:space="preserve"> год – </w:t>
      </w:r>
      <w:r w:rsidR="00A90C14">
        <w:t>82,5</w:t>
      </w:r>
      <w:r w:rsidR="00EC14E3">
        <w:t>2</w:t>
      </w:r>
      <w:r w:rsidR="00E417E4" w:rsidRPr="0063024B">
        <w:t xml:space="preserve"> </w:t>
      </w:r>
      <w:r w:rsidR="00620D93" w:rsidRPr="0063024B">
        <w:t xml:space="preserve">%; </w:t>
      </w:r>
      <w:r w:rsidR="00D2732F" w:rsidRPr="0063024B">
        <w:t xml:space="preserve"> </w:t>
      </w:r>
      <w:r w:rsidR="00620D93" w:rsidRPr="0063024B">
        <w:t>на 202</w:t>
      </w:r>
      <w:r w:rsidR="002C52CB">
        <w:t>6</w:t>
      </w:r>
      <w:r w:rsidR="00620D93" w:rsidRPr="0063024B">
        <w:t xml:space="preserve"> год – </w:t>
      </w:r>
      <w:r w:rsidR="00EC14E3">
        <w:t>25,34</w:t>
      </w:r>
      <w:r w:rsidRPr="0063024B">
        <w:t>% .</w:t>
      </w:r>
    </w:p>
    <w:p w:rsidR="001B2B4C" w:rsidRDefault="001B2B4C" w:rsidP="006676F5">
      <w:pPr>
        <w:ind w:firstLine="709"/>
        <w:jc w:val="center"/>
        <w:rPr>
          <w:b/>
        </w:rPr>
      </w:pPr>
    </w:p>
    <w:p w:rsidR="006676F5" w:rsidRPr="00310CEC" w:rsidRDefault="006676F5" w:rsidP="006676F5">
      <w:pPr>
        <w:ind w:firstLine="709"/>
        <w:jc w:val="center"/>
        <w:rPr>
          <w:b/>
        </w:rPr>
      </w:pPr>
      <w:r>
        <w:rPr>
          <w:b/>
        </w:rPr>
        <w:t xml:space="preserve">Основные характеристики бюджета   на </w:t>
      </w:r>
      <w:r w:rsidRPr="00310CEC">
        <w:rPr>
          <w:b/>
        </w:rPr>
        <w:t>202</w:t>
      </w:r>
      <w:r w:rsidR="00F51A73">
        <w:rPr>
          <w:b/>
        </w:rPr>
        <w:t>4</w:t>
      </w:r>
      <w:r w:rsidRPr="00310CEC">
        <w:rPr>
          <w:b/>
        </w:rPr>
        <w:t xml:space="preserve"> год и на плановый период</w:t>
      </w:r>
    </w:p>
    <w:p w:rsidR="006676F5" w:rsidRDefault="006676F5" w:rsidP="006676F5">
      <w:pPr>
        <w:ind w:firstLine="709"/>
        <w:jc w:val="center"/>
        <w:rPr>
          <w:b/>
        </w:rPr>
      </w:pPr>
      <w:r w:rsidRPr="00310CEC">
        <w:rPr>
          <w:b/>
        </w:rPr>
        <w:t>202</w:t>
      </w:r>
      <w:r w:rsidR="00F51A73">
        <w:rPr>
          <w:b/>
        </w:rPr>
        <w:t>5</w:t>
      </w:r>
      <w:r w:rsidRPr="00310CEC">
        <w:rPr>
          <w:b/>
        </w:rPr>
        <w:t xml:space="preserve"> и 202</w:t>
      </w:r>
      <w:r w:rsidR="00F51A73">
        <w:rPr>
          <w:b/>
        </w:rPr>
        <w:t>6</w:t>
      </w:r>
      <w:r>
        <w:rPr>
          <w:b/>
        </w:rPr>
        <w:t xml:space="preserve"> годов.</w:t>
      </w:r>
    </w:p>
    <w:p w:rsidR="006676F5" w:rsidRDefault="006676F5" w:rsidP="006676F5">
      <w:pPr>
        <w:ind w:firstLine="709"/>
        <w:jc w:val="center"/>
      </w:pPr>
      <w:r>
        <w:rPr>
          <w:b/>
        </w:rPr>
        <w:t xml:space="preserve">                                                                                                                               </w:t>
      </w:r>
      <w:r>
        <w:t xml:space="preserve">Таблица №2                  </w:t>
      </w:r>
    </w:p>
    <w:p w:rsidR="006676F5" w:rsidRDefault="006676F5" w:rsidP="006676F5">
      <w:pPr>
        <w:ind w:firstLine="709"/>
        <w:jc w:val="center"/>
        <w:rPr>
          <w:b/>
        </w:rPr>
      </w:pPr>
      <w:r>
        <w:rPr>
          <w:b/>
        </w:rPr>
        <w:t xml:space="preserve">                                                                                                                             </w:t>
      </w:r>
      <w:r>
        <w:t>( руб.)</w:t>
      </w:r>
    </w:p>
    <w:tbl>
      <w:tblPr>
        <w:tblW w:w="1018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53"/>
        <w:gridCol w:w="2126"/>
        <w:gridCol w:w="1701"/>
        <w:gridCol w:w="1808"/>
      </w:tblGrid>
      <w:tr w:rsidR="006676F5" w:rsidTr="007D1F05">
        <w:trPr>
          <w:trHeight w:val="433"/>
          <w:jc w:val="right"/>
        </w:trPr>
        <w:tc>
          <w:tcPr>
            <w:tcW w:w="4553" w:type="dxa"/>
            <w:tcBorders>
              <w:top w:val="single" w:sz="4" w:space="0" w:color="auto"/>
              <w:left w:val="single" w:sz="4" w:space="0" w:color="auto"/>
              <w:bottom w:val="single" w:sz="4" w:space="0" w:color="auto"/>
              <w:right w:val="single" w:sz="4" w:space="0" w:color="auto"/>
            </w:tcBorders>
            <w:hideMark/>
          </w:tcPr>
          <w:p w:rsidR="006676F5" w:rsidRDefault="006676F5">
            <w:pPr>
              <w:autoSpaceDE w:val="0"/>
              <w:jc w:val="center"/>
              <w:rPr>
                <w:b/>
              </w:rPr>
            </w:pPr>
            <w:r>
              <w:rPr>
                <w:b/>
              </w:rPr>
              <w:t>Наименование</w:t>
            </w:r>
          </w:p>
          <w:p w:rsidR="006676F5" w:rsidRDefault="006676F5">
            <w:pPr>
              <w:widowControl w:val="0"/>
              <w:tabs>
                <w:tab w:val="left" w:pos="840"/>
              </w:tabs>
              <w:autoSpaceDE w:val="0"/>
              <w:spacing w:line="322" w:lineRule="exact"/>
              <w:ind w:right="34"/>
              <w:jc w:val="center"/>
              <w:rPr>
                <w:b/>
              </w:rPr>
            </w:pPr>
            <w:r>
              <w:rPr>
                <w:b/>
              </w:rPr>
              <w:t>показателя</w:t>
            </w:r>
          </w:p>
        </w:tc>
        <w:tc>
          <w:tcPr>
            <w:tcW w:w="2126" w:type="dxa"/>
            <w:tcBorders>
              <w:top w:val="single" w:sz="4" w:space="0" w:color="auto"/>
              <w:left w:val="single" w:sz="4" w:space="0" w:color="auto"/>
              <w:bottom w:val="single" w:sz="4" w:space="0" w:color="auto"/>
              <w:right w:val="single" w:sz="4" w:space="0" w:color="auto"/>
            </w:tcBorders>
          </w:tcPr>
          <w:p w:rsidR="006676F5" w:rsidRDefault="006676F5">
            <w:pPr>
              <w:widowControl w:val="0"/>
              <w:jc w:val="center"/>
              <w:rPr>
                <w:b/>
              </w:rPr>
            </w:pPr>
            <w:r>
              <w:rPr>
                <w:b/>
              </w:rPr>
              <w:t>202</w:t>
            </w:r>
            <w:r w:rsidR="00F51A73">
              <w:rPr>
                <w:b/>
              </w:rPr>
              <w:t>4</w:t>
            </w:r>
            <w:r>
              <w:rPr>
                <w:b/>
              </w:rPr>
              <w:t xml:space="preserve"> год</w:t>
            </w:r>
          </w:p>
          <w:p w:rsidR="006676F5" w:rsidRDefault="006676F5">
            <w:pPr>
              <w:widowControl w:val="0"/>
              <w:tabs>
                <w:tab w:val="left" w:pos="840"/>
              </w:tabs>
              <w:autoSpaceDE w:val="0"/>
              <w:spacing w:line="322" w:lineRule="exact"/>
              <w:ind w:right="34"/>
              <w:jc w:val="center"/>
              <w:rPr>
                <w:b/>
              </w:rPr>
            </w:pPr>
          </w:p>
        </w:tc>
        <w:tc>
          <w:tcPr>
            <w:tcW w:w="1701" w:type="dxa"/>
            <w:tcBorders>
              <w:top w:val="single" w:sz="4" w:space="0" w:color="auto"/>
              <w:left w:val="single" w:sz="4" w:space="0" w:color="auto"/>
              <w:bottom w:val="single" w:sz="4" w:space="0" w:color="auto"/>
              <w:right w:val="single" w:sz="4" w:space="0" w:color="auto"/>
            </w:tcBorders>
          </w:tcPr>
          <w:p w:rsidR="006676F5" w:rsidRDefault="006676F5">
            <w:pPr>
              <w:widowControl w:val="0"/>
              <w:jc w:val="center"/>
              <w:rPr>
                <w:b/>
              </w:rPr>
            </w:pPr>
            <w:r>
              <w:rPr>
                <w:b/>
              </w:rPr>
              <w:t>202</w:t>
            </w:r>
            <w:r w:rsidR="00F51A73">
              <w:rPr>
                <w:b/>
              </w:rPr>
              <w:t>5</w:t>
            </w:r>
            <w:r>
              <w:rPr>
                <w:b/>
              </w:rPr>
              <w:t xml:space="preserve"> год</w:t>
            </w:r>
          </w:p>
          <w:p w:rsidR="006676F5" w:rsidRDefault="006676F5">
            <w:pPr>
              <w:widowControl w:val="0"/>
              <w:tabs>
                <w:tab w:val="left" w:pos="840"/>
              </w:tabs>
              <w:autoSpaceDE w:val="0"/>
              <w:spacing w:line="322" w:lineRule="exact"/>
              <w:ind w:right="34"/>
              <w:jc w:val="center"/>
              <w:rPr>
                <w:b/>
              </w:rPr>
            </w:pPr>
          </w:p>
        </w:tc>
        <w:tc>
          <w:tcPr>
            <w:tcW w:w="1808" w:type="dxa"/>
            <w:tcBorders>
              <w:top w:val="single" w:sz="4" w:space="0" w:color="auto"/>
              <w:left w:val="single" w:sz="4" w:space="0" w:color="auto"/>
              <w:bottom w:val="single" w:sz="4" w:space="0" w:color="auto"/>
              <w:right w:val="single" w:sz="4" w:space="0" w:color="auto"/>
            </w:tcBorders>
          </w:tcPr>
          <w:p w:rsidR="006676F5" w:rsidRDefault="006676F5">
            <w:pPr>
              <w:widowControl w:val="0"/>
              <w:jc w:val="center"/>
              <w:rPr>
                <w:b/>
              </w:rPr>
            </w:pPr>
            <w:r>
              <w:rPr>
                <w:b/>
              </w:rPr>
              <w:t>202</w:t>
            </w:r>
            <w:r w:rsidR="00F51A73">
              <w:rPr>
                <w:b/>
              </w:rPr>
              <w:t>6</w:t>
            </w:r>
            <w:r>
              <w:rPr>
                <w:b/>
              </w:rPr>
              <w:t xml:space="preserve"> год</w:t>
            </w:r>
          </w:p>
          <w:p w:rsidR="006676F5" w:rsidRDefault="006676F5">
            <w:pPr>
              <w:widowControl w:val="0"/>
              <w:tabs>
                <w:tab w:val="left" w:pos="840"/>
              </w:tabs>
              <w:autoSpaceDE w:val="0"/>
              <w:spacing w:line="322" w:lineRule="exact"/>
              <w:ind w:right="34"/>
              <w:jc w:val="center"/>
              <w:rPr>
                <w:b/>
              </w:rPr>
            </w:pPr>
          </w:p>
        </w:tc>
      </w:tr>
      <w:tr w:rsidR="006676F5" w:rsidTr="00BA26CE">
        <w:trPr>
          <w:trHeight w:val="378"/>
          <w:jc w:val="right"/>
        </w:trPr>
        <w:tc>
          <w:tcPr>
            <w:tcW w:w="4553" w:type="dxa"/>
            <w:tcBorders>
              <w:top w:val="single" w:sz="4" w:space="0" w:color="auto"/>
              <w:left w:val="single" w:sz="4" w:space="0" w:color="auto"/>
              <w:bottom w:val="single" w:sz="4" w:space="0" w:color="auto"/>
              <w:right w:val="single" w:sz="4" w:space="0" w:color="auto"/>
            </w:tcBorders>
            <w:hideMark/>
          </w:tcPr>
          <w:p w:rsidR="006676F5" w:rsidRDefault="006676F5">
            <w:pPr>
              <w:widowControl w:val="0"/>
              <w:tabs>
                <w:tab w:val="left" w:pos="840"/>
              </w:tabs>
              <w:autoSpaceDE w:val="0"/>
              <w:spacing w:line="322" w:lineRule="exact"/>
              <w:ind w:right="34"/>
              <w:rPr>
                <w:b/>
              </w:rPr>
            </w:pPr>
            <w:r>
              <w:rPr>
                <w:b/>
              </w:rPr>
              <w:t>Доходы, всего</w:t>
            </w:r>
          </w:p>
        </w:tc>
        <w:tc>
          <w:tcPr>
            <w:tcW w:w="2126" w:type="dxa"/>
            <w:tcBorders>
              <w:top w:val="single" w:sz="4" w:space="0" w:color="auto"/>
              <w:left w:val="single" w:sz="4" w:space="0" w:color="auto"/>
              <w:bottom w:val="single" w:sz="4" w:space="0" w:color="auto"/>
              <w:right w:val="single" w:sz="4" w:space="0" w:color="auto"/>
            </w:tcBorders>
            <w:vAlign w:val="center"/>
            <w:hideMark/>
          </w:tcPr>
          <w:p w:rsidR="006676F5" w:rsidRPr="00946886" w:rsidRDefault="00946886" w:rsidP="00E37F94">
            <w:pPr>
              <w:widowControl w:val="0"/>
              <w:tabs>
                <w:tab w:val="left" w:pos="840"/>
              </w:tabs>
              <w:autoSpaceDE w:val="0"/>
              <w:spacing w:line="322" w:lineRule="exact"/>
              <w:ind w:right="34"/>
              <w:jc w:val="center"/>
              <w:rPr>
                <w:b/>
              </w:rPr>
            </w:pPr>
            <w:r w:rsidRPr="00946886">
              <w:rPr>
                <w:b/>
              </w:rPr>
              <w:t>6</w:t>
            </w:r>
            <w:r w:rsidR="00E37F94">
              <w:rPr>
                <w:b/>
              </w:rPr>
              <w:t> 962 317,90</w:t>
            </w:r>
          </w:p>
        </w:tc>
        <w:tc>
          <w:tcPr>
            <w:tcW w:w="1701" w:type="dxa"/>
            <w:tcBorders>
              <w:top w:val="single" w:sz="4" w:space="0" w:color="auto"/>
              <w:left w:val="single" w:sz="4" w:space="0" w:color="auto"/>
              <w:bottom w:val="single" w:sz="4" w:space="0" w:color="auto"/>
              <w:right w:val="single" w:sz="4" w:space="0" w:color="auto"/>
            </w:tcBorders>
            <w:vAlign w:val="center"/>
            <w:hideMark/>
          </w:tcPr>
          <w:p w:rsidR="006676F5" w:rsidRPr="00946886" w:rsidRDefault="00875398" w:rsidP="004A63A0">
            <w:pPr>
              <w:widowControl w:val="0"/>
              <w:tabs>
                <w:tab w:val="left" w:pos="840"/>
              </w:tabs>
              <w:autoSpaceDE w:val="0"/>
              <w:spacing w:line="322" w:lineRule="exact"/>
              <w:ind w:right="34"/>
              <w:jc w:val="center"/>
              <w:rPr>
                <w:b/>
              </w:rPr>
            </w:pPr>
            <w:r>
              <w:rPr>
                <w:b/>
              </w:rPr>
              <w:t>19 714 328,24</w:t>
            </w:r>
          </w:p>
        </w:tc>
        <w:tc>
          <w:tcPr>
            <w:tcW w:w="1808" w:type="dxa"/>
            <w:tcBorders>
              <w:top w:val="single" w:sz="4" w:space="0" w:color="auto"/>
              <w:left w:val="single" w:sz="4" w:space="0" w:color="auto"/>
              <w:bottom w:val="single" w:sz="4" w:space="0" w:color="auto"/>
              <w:right w:val="single" w:sz="4" w:space="0" w:color="auto"/>
            </w:tcBorders>
            <w:vAlign w:val="center"/>
            <w:hideMark/>
          </w:tcPr>
          <w:p w:rsidR="006676F5" w:rsidRPr="00946886" w:rsidRDefault="00946886" w:rsidP="00875398">
            <w:pPr>
              <w:widowControl w:val="0"/>
              <w:tabs>
                <w:tab w:val="left" w:pos="840"/>
              </w:tabs>
              <w:autoSpaceDE w:val="0"/>
              <w:spacing w:line="322" w:lineRule="exact"/>
              <w:ind w:right="34"/>
              <w:jc w:val="center"/>
              <w:rPr>
                <w:b/>
              </w:rPr>
            </w:pPr>
            <w:r w:rsidRPr="00946886">
              <w:rPr>
                <w:b/>
              </w:rPr>
              <w:t>4</w:t>
            </w:r>
            <w:r w:rsidR="00875398">
              <w:rPr>
                <w:b/>
              </w:rPr>
              <w:t> 894 992,59</w:t>
            </w:r>
          </w:p>
        </w:tc>
      </w:tr>
      <w:tr w:rsidR="006676F5" w:rsidTr="007D1F05">
        <w:trPr>
          <w:jc w:val="right"/>
        </w:trPr>
        <w:tc>
          <w:tcPr>
            <w:tcW w:w="4553" w:type="dxa"/>
            <w:tcBorders>
              <w:top w:val="single" w:sz="4" w:space="0" w:color="auto"/>
              <w:left w:val="single" w:sz="4" w:space="0" w:color="auto"/>
              <w:bottom w:val="single" w:sz="4" w:space="0" w:color="auto"/>
              <w:right w:val="single" w:sz="4" w:space="0" w:color="auto"/>
            </w:tcBorders>
            <w:hideMark/>
          </w:tcPr>
          <w:p w:rsidR="006676F5" w:rsidRDefault="006676F5">
            <w:pPr>
              <w:widowControl w:val="0"/>
              <w:tabs>
                <w:tab w:val="left" w:pos="840"/>
              </w:tabs>
              <w:autoSpaceDE w:val="0"/>
              <w:spacing w:line="322" w:lineRule="exact"/>
              <w:ind w:right="34"/>
            </w:pPr>
            <w:r>
              <w:t>из них</w:t>
            </w:r>
          </w:p>
        </w:tc>
        <w:tc>
          <w:tcPr>
            <w:tcW w:w="2126" w:type="dxa"/>
            <w:tcBorders>
              <w:top w:val="single" w:sz="4" w:space="0" w:color="auto"/>
              <w:left w:val="single" w:sz="4" w:space="0" w:color="auto"/>
              <w:bottom w:val="single" w:sz="4" w:space="0" w:color="auto"/>
              <w:right w:val="single" w:sz="4" w:space="0" w:color="auto"/>
            </w:tcBorders>
            <w:vAlign w:val="center"/>
          </w:tcPr>
          <w:p w:rsidR="006676F5" w:rsidRPr="00F51A73" w:rsidRDefault="006676F5">
            <w:pPr>
              <w:widowControl w:val="0"/>
              <w:tabs>
                <w:tab w:val="left" w:pos="840"/>
              </w:tabs>
              <w:autoSpaceDE w:val="0"/>
              <w:snapToGrid w:val="0"/>
              <w:spacing w:line="322" w:lineRule="exact"/>
              <w:ind w:right="34"/>
              <w:jc w:val="center"/>
              <w:rPr>
                <w:highlight w:val="yellow"/>
              </w:rPr>
            </w:pPr>
          </w:p>
        </w:tc>
        <w:tc>
          <w:tcPr>
            <w:tcW w:w="1701" w:type="dxa"/>
            <w:tcBorders>
              <w:top w:val="single" w:sz="4" w:space="0" w:color="auto"/>
              <w:left w:val="single" w:sz="4" w:space="0" w:color="auto"/>
              <w:bottom w:val="single" w:sz="4" w:space="0" w:color="auto"/>
              <w:right w:val="single" w:sz="4" w:space="0" w:color="auto"/>
            </w:tcBorders>
            <w:vAlign w:val="center"/>
          </w:tcPr>
          <w:p w:rsidR="006676F5" w:rsidRPr="00F51A73" w:rsidRDefault="006676F5">
            <w:pPr>
              <w:widowControl w:val="0"/>
              <w:tabs>
                <w:tab w:val="left" w:pos="840"/>
              </w:tabs>
              <w:autoSpaceDE w:val="0"/>
              <w:snapToGrid w:val="0"/>
              <w:spacing w:line="322" w:lineRule="exact"/>
              <w:ind w:right="34"/>
              <w:jc w:val="center"/>
              <w:rPr>
                <w:highlight w:val="yellow"/>
              </w:rPr>
            </w:pPr>
          </w:p>
        </w:tc>
        <w:tc>
          <w:tcPr>
            <w:tcW w:w="1808" w:type="dxa"/>
            <w:tcBorders>
              <w:top w:val="single" w:sz="4" w:space="0" w:color="auto"/>
              <w:left w:val="single" w:sz="4" w:space="0" w:color="auto"/>
              <w:bottom w:val="single" w:sz="4" w:space="0" w:color="auto"/>
              <w:right w:val="single" w:sz="4" w:space="0" w:color="auto"/>
            </w:tcBorders>
            <w:vAlign w:val="center"/>
          </w:tcPr>
          <w:p w:rsidR="006676F5" w:rsidRPr="00F51A73" w:rsidRDefault="006676F5">
            <w:pPr>
              <w:widowControl w:val="0"/>
              <w:tabs>
                <w:tab w:val="left" w:pos="840"/>
              </w:tabs>
              <w:autoSpaceDE w:val="0"/>
              <w:snapToGrid w:val="0"/>
              <w:spacing w:line="322" w:lineRule="exact"/>
              <w:ind w:right="34"/>
              <w:jc w:val="center"/>
              <w:rPr>
                <w:highlight w:val="yellow"/>
              </w:rPr>
            </w:pPr>
          </w:p>
        </w:tc>
      </w:tr>
      <w:tr w:rsidR="006676F5" w:rsidTr="00946886">
        <w:trPr>
          <w:trHeight w:val="217"/>
          <w:jc w:val="right"/>
        </w:trPr>
        <w:tc>
          <w:tcPr>
            <w:tcW w:w="4553" w:type="dxa"/>
            <w:tcBorders>
              <w:top w:val="single" w:sz="4" w:space="0" w:color="auto"/>
              <w:left w:val="single" w:sz="4" w:space="0" w:color="auto"/>
              <w:bottom w:val="single" w:sz="4" w:space="0" w:color="auto"/>
              <w:right w:val="single" w:sz="4" w:space="0" w:color="auto"/>
            </w:tcBorders>
            <w:hideMark/>
          </w:tcPr>
          <w:p w:rsidR="006676F5" w:rsidRDefault="006676F5">
            <w:pPr>
              <w:widowControl w:val="0"/>
              <w:tabs>
                <w:tab w:val="left" w:pos="840"/>
              </w:tabs>
              <w:autoSpaceDE w:val="0"/>
              <w:spacing w:line="322" w:lineRule="exact"/>
              <w:ind w:right="34"/>
            </w:pPr>
            <w:r>
              <w:t>налоговые и неналоговые</w:t>
            </w:r>
          </w:p>
        </w:tc>
        <w:tc>
          <w:tcPr>
            <w:tcW w:w="2126" w:type="dxa"/>
            <w:tcBorders>
              <w:top w:val="single" w:sz="4" w:space="0" w:color="auto"/>
              <w:left w:val="single" w:sz="4" w:space="0" w:color="auto"/>
              <w:bottom w:val="single" w:sz="4" w:space="0" w:color="auto"/>
              <w:right w:val="single" w:sz="4" w:space="0" w:color="auto"/>
            </w:tcBorders>
            <w:vAlign w:val="center"/>
          </w:tcPr>
          <w:p w:rsidR="006676F5" w:rsidRPr="00946886" w:rsidRDefault="00946886" w:rsidP="00D03672">
            <w:pPr>
              <w:widowControl w:val="0"/>
              <w:tabs>
                <w:tab w:val="left" w:pos="840"/>
              </w:tabs>
              <w:autoSpaceDE w:val="0"/>
              <w:spacing w:line="322" w:lineRule="exact"/>
              <w:ind w:right="34"/>
              <w:jc w:val="center"/>
            </w:pPr>
            <w:r>
              <w:t>3 251 080,00</w:t>
            </w:r>
          </w:p>
        </w:tc>
        <w:tc>
          <w:tcPr>
            <w:tcW w:w="1701" w:type="dxa"/>
            <w:tcBorders>
              <w:top w:val="single" w:sz="4" w:space="0" w:color="auto"/>
              <w:left w:val="single" w:sz="4" w:space="0" w:color="auto"/>
              <w:bottom w:val="single" w:sz="4" w:space="0" w:color="auto"/>
              <w:right w:val="single" w:sz="4" w:space="0" w:color="auto"/>
            </w:tcBorders>
            <w:vAlign w:val="center"/>
          </w:tcPr>
          <w:p w:rsidR="006676F5" w:rsidRPr="00946886" w:rsidRDefault="00946886" w:rsidP="00B9279F">
            <w:pPr>
              <w:widowControl w:val="0"/>
              <w:tabs>
                <w:tab w:val="left" w:pos="840"/>
              </w:tabs>
              <w:autoSpaceDE w:val="0"/>
              <w:spacing w:line="322" w:lineRule="exact"/>
              <w:ind w:right="34"/>
              <w:jc w:val="center"/>
            </w:pPr>
            <w:r>
              <w:t>3 445 780,00</w:t>
            </w:r>
          </w:p>
        </w:tc>
        <w:tc>
          <w:tcPr>
            <w:tcW w:w="1808" w:type="dxa"/>
            <w:tcBorders>
              <w:top w:val="single" w:sz="4" w:space="0" w:color="auto"/>
              <w:left w:val="single" w:sz="4" w:space="0" w:color="auto"/>
              <w:bottom w:val="single" w:sz="4" w:space="0" w:color="auto"/>
              <w:right w:val="single" w:sz="4" w:space="0" w:color="auto"/>
            </w:tcBorders>
            <w:vAlign w:val="center"/>
          </w:tcPr>
          <w:p w:rsidR="006676F5" w:rsidRPr="00946886" w:rsidRDefault="00946886" w:rsidP="00B9279F">
            <w:pPr>
              <w:widowControl w:val="0"/>
              <w:tabs>
                <w:tab w:val="left" w:pos="840"/>
              </w:tabs>
              <w:autoSpaceDE w:val="0"/>
              <w:spacing w:line="322" w:lineRule="exact"/>
              <w:ind w:right="34"/>
              <w:jc w:val="center"/>
            </w:pPr>
            <w:r>
              <w:t>3 654 420,00</w:t>
            </w:r>
          </w:p>
        </w:tc>
      </w:tr>
      <w:tr w:rsidR="007D1F05" w:rsidTr="007D1F05">
        <w:trPr>
          <w:jc w:val="right"/>
        </w:trPr>
        <w:tc>
          <w:tcPr>
            <w:tcW w:w="4553" w:type="dxa"/>
            <w:tcBorders>
              <w:top w:val="single" w:sz="4" w:space="0" w:color="auto"/>
              <w:left w:val="single" w:sz="4" w:space="0" w:color="auto"/>
              <w:bottom w:val="single" w:sz="4" w:space="0" w:color="auto"/>
              <w:right w:val="single" w:sz="4" w:space="0" w:color="auto"/>
            </w:tcBorders>
            <w:hideMark/>
          </w:tcPr>
          <w:p w:rsidR="007D1F05" w:rsidRDefault="007D1F05" w:rsidP="007D1F05">
            <w:pPr>
              <w:widowControl w:val="0"/>
              <w:tabs>
                <w:tab w:val="left" w:pos="840"/>
              </w:tabs>
              <w:autoSpaceDE w:val="0"/>
              <w:spacing w:line="322" w:lineRule="exact"/>
              <w:ind w:right="34"/>
            </w:pPr>
            <w:r>
              <w:t>безвозмездные поступления</w:t>
            </w:r>
          </w:p>
        </w:tc>
        <w:tc>
          <w:tcPr>
            <w:tcW w:w="2126" w:type="dxa"/>
            <w:tcBorders>
              <w:top w:val="single" w:sz="4" w:space="0" w:color="auto"/>
              <w:left w:val="single" w:sz="4" w:space="0" w:color="auto"/>
              <w:bottom w:val="single" w:sz="4" w:space="0" w:color="auto"/>
              <w:right w:val="single" w:sz="4" w:space="0" w:color="auto"/>
            </w:tcBorders>
          </w:tcPr>
          <w:p w:rsidR="007D1F05" w:rsidRPr="00946886" w:rsidRDefault="00946886" w:rsidP="00E37F94">
            <w:pPr>
              <w:jc w:val="center"/>
            </w:pPr>
            <w:r>
              <w:t>3</w:t>
            </w:r>
            <w:r w:rsidR="00E37F94">
              <w:t> 711 237,90</w:t>
            </w:r>
          </w:p>
        </w:tc>
        <w:tc>
          <w:tcPr>
            <w:tcW w:w="1701" w:type="dxa"/>
            <w:tcBorders>
              <w:top w:val="single" w:sz="4" w:space="0" w:color="auto"/>
              <w:left w:val="single" w:sz="4" w:space="0" w:color="auto"/>
              <w:bottom w:val="single" w:sz="4" w:space="0" w:color="auto"/>
              <w:right w:val="single" w:sz="4" w:space="0" w:color="auto"/>
            </w:tcBorders>
          </w:tcPr>
          <w:p w:rsidR="007D1F05" w:rsidRPr="00946886" w:rsidRDefault="00946886" w:rsidP="00875398">
            <w:pPr>
              <w:jc w:val="center"/>
            </w:pPr>
            <w:r>
              <w:t>16</w:t>
            </w:r>
            <w:r w:rsidR="00875398">
              <w:t> 268 548,24</w:t>
            </w:r>
          </w:p>
        </w:tc>
        <w:tc>
          <w:tcPr>
            <w:tcW w:w="1808" w:type="dxa"/>
            <w:tcBorders>
              <w:top w:val="single" w:sz="4" w:space="0" w:color="auto"/>
              <w:left w:val="single" w:sz="4" w:space="0" w:color="auto"/>
              <w:bottom w:val="single" w:sz="4" w:space="0" w:color="auto"/>
              <w:right w:val="single" w:sz="4" w:space="0" w:color="auto"/>
            </w:tcBorders>
          </w:tcPr>
          <w:p w:rsidR="007D1F05" w:rsidRPr="00946886" w:rsidRDefault="00946886" w:rsidP="00875398">
            <w:pPr>
              <w:jc w:val="center"/>
            </w:pPr>
            <w:r>
              <w:t xml:space="preserve"> 1</w:t>
            </w:r>
            <w:r w:rsidR="00875398">
              <w:t> 240 572,59</w:t>
            </w:r>
          </w:p>
        </w:tc>
      </w:tr>
      <w:tr w:rsidR="00946886" w:rsidTr="00885EED">
        <w:trPr>
          <w:trHeight w:val="514"/>
          <w:jc w:val="right"/>
        </w:trPr>
        <w:tc>
          <w:tcPr>
            <w:tcW w:w="4553" w:type="dxa"/>
            <w:tcBorders>
              <w:top w:val="single" w:sz="4" w:space="0" w:color="auto"/>
              <w:left w:val="single" w:sz="4" w:space="0" w:color="auto"/>
              <w:bottom w:val="single" w:sz="4" w:space="0" w:color="auto"/>
              <w:right w:val="single" w:sz="4" w:space="0" w:color="auto"/>
            </w:tcBorders>
            <w:vAlign w:val="center"/>
            <w:hideMark/>
          </w:tcPr>
          <w:p w:rsidR="00946886" w:rsidRDefault="00946886" w:rsidP="00946886">
            <w:pPr>
              <w:tabs>
                <w:tab w:val="left" w:pos="840"/>
              </w:tabs>
              <w:spacing w:line="321" w:lineRule="auto"/>
              <w:ind w:right="34"/>
              <w:jc w:val="center"/>
            </w:pPr>
            <w:r>
              <w:rPr>
                <w:b/>
              </w:rPr>
              <w:t>Расходы, всего</w:t>
            </w:r>
          </w:p>
        </w:tc>
        <w:tc>
          <w:tcPr>
            <w:tcW w:w="2126" w:type="dxa"/>
            <w:tcBorders>
              <w:top w:val="single" w:sz="4" w:space="0" w:color="auto"/>
              <w:left w:val="single" w:sz="4" w:space="0" w:color="auto"/>
              <w:bottom w:val="single" w:sz="4" w:space="0" w:color="auto"/>
              <w:right w:val="single" w:sz="4" w:space="0" w:color="auto"/>
            </w:tcBorders>
            <w:hideMark/>
          </w:tcPr>
          <w:p w:rsidR="00946886" w:rsidRPr="00FD3206" w:rsidRDefault="00946886" w:rsidP="00E37F94">
            <w:pPr>
              <w:jc w:val="center"/>
            </w:pPr>
            <w:r w:rsidRPr="00FD3206">
              <w:t>6</w:t>
            </w:r>
            <w:r w:rsidR="00E37F94">
              <w:t> 962 317,90</w:t>
            </w:r>
          </w:p>
        </w:tc>
        <w:tc>
          <w:tcPr>
            <w:tcW w:w="1701" w:type="dxa"/>
            <w:tcBorders>
              <w:top w:val="single" w:sz="4" w:space="0" w:color="auto"/>
              <w:left w:val="single" w:sz="4" w:space="0" w:color="auto"/>
              <w:bottom w:val="single" w:sz="4" w:space="0" w:color="auto"/>
              <w:right w:val="single" w:sz="4" w:space="0" w:color="auto"/>
            </w:tcBorders>
            <w:hideMark/>
          </w:tcPr>
          <w:p w:rsidR="00946886" w:rsidRPr="00FD3206" w:rsidRDefault="00946886" w:rsidP="00875398">
            <w:pPr>
              <w:jc w:val="center"/>
            </w:pPr>
            <w:r w:rsidRPr="00FD3206">
              <w:t>19</w:t>
            </w:r>
            <w:r w:rsidR="00875398">
              <w:t> 714 328,24</w:t>
            </w:r>
          </w:p>
        </w:tc>
        <w:tc>
          <w:tcPr>
            <w:tcW w:w="1808" w:type="dxa"/>
            <w:tcBorders>
              <w:top w:val="single" w:sz="4" w:space="0" w:color="auto"/>
              <w:left w:val="single" w:sz="4" w:space="0" w:color="auto"/>
              <w:bottom w:val="single" w:sz="4" w:space="0" w:color="auto"/>
              <w:right w:val="single" w:sz="4" w:space="0" w:color="auto"/>
            </w:tcBorders>
            <w:hideMark/>
          </w:tcPr>
          <w:p w:rsidR="00946886" w:rsidRDefault="00946886" w:rsidP="00875398">
            <w:pPr>
              <w:jc w:val="center"/>
            </w:pPr>
            <w:r w:rsidRPr="00FD3206">
              <w:t>4</w:t>
            </w:r>
            <w:r w:rsidR="00875398">
              <w:t> 894 992,59</w:t>
            </w:r>
          </w:p>
        </w:tc>
      </w:tr>
      <w:tr w:rsidR="006676F5" w:rsidTr="007D1F05">
        <w:trPr>
          <w:jc w:val="right"/>
        </w:trPr>
        <w:tc>
          <w:tcPr>
            <w:tcW w:w="4553" w:type="dxa"/>
            <w:tcBorders>
              <w:top w:val="single" w:sz="4" w:space="0" w:color="auto"/>
              <w:left w:val="single" w:sz="4" w:space="0" w:color="auto"/>
              <w:bottom w:val="single" w:sz="4" w:space="0" w:color="auto"/>
              <w:right w:val="single" w:sz="4" w:space="0" w:color="auto"/>
            </w:tcBorders>
            <w:vAlign w:val="bottom"/>
            <w:hideMark/>
          </w:tcPr>
          <w:p w:rsidR="006676F5" w:rsidRDefault="006676F5">
            <w:pPr>
              <w:tabs>
                <w:tab w:val="left" w:pos="840"/>
              </w:tabs>
              <w:spacing w:line="321" w:lineRule="auto"/>
              <w:ind w:right="34"/>
              <w:jc w:val="center"/>
              <w:rPr>
                <w:b/>
              </w:rPr>
            </w:pPr>
            <w:r>
              <w:rPr>
                <w:b/>
              </w:rPr>
              <w:t>Дефицит/профицит</w:t>
            </w:r>
          </w:p>
        </w:tc>
        <w:tc>
          <w:tcPr>
            <w:tcW w:w="2126" w:type="dxa"/>
            <w:tcBorders>
              <w:top w:val="single" w:sz="4" w:space="0" w:color="auto"/>
              <w:left w:val="single" w:sz="4" w:space="0" w:color="auto"/>
              <w:bottom w:val="single" w:sz="4" w:space="0" w:color="auto"/>
              <w:right w:val="single" w:sz="4" w:space="0" w:color="auto"/>
            </w:tcBorders>
            <w:vAlign w:val="center"/>
            <w:hideMark/>
          </w:tcPr>
          <w:p w:rsidR="006676F5" w:rsidRPr="00946886" w:rsidRDefault="00946886">
            <w:pPr>
              <w:tabs>
                <w:tab w:val="left" w:pos="840"/>
              </w:tabs>
              <w:spacing w:line="321" w:lineRule="auto"/>
              <w:ind w:right="34"/>
              <w:jc w:val="center"/>
              <w:rPr>
                <w:b/>
              </w:rPr>
            </w:pPr>
            <w:r w:rsidRPr="00946886">
              <w:rPr>
                <w:b/>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6676F5" w:rsidRPr="00946886" w:rsidRDefault="006676F5">
            <w:pPr>
              <w:tabs>
                <w:tab w:val="left" w:pos="840"/>
              </w:tabs>
              <w:spacing w:line="321" w:lineRule="auto"/>
              <w:ind w:right="34"/>
              <w:jc w:val="center"/>
              <w:rPr>
                <w:b/>
              </w:rPr>
            </w:pPr>
            <w:r w:rsidRPr="00946886">
              <w:rPr>
                <w:b/>
              </w:rPr>
              <w:t>0,00</w:t>
            </w:r>
          </w:p>
        </w:tc>
        <w:tc>
          <w:tcPr>
            <w:tcW w:w="1808" w:type="dxa"/>
            <w:tcBorders>
              <w:top w:val="single" w:sz="4" w:space="0" w:color="auto"/>
              <w:left w:val="single" w:sz="4" w:space="0" w:color="auto"/>
              <w:bottom w:val="single" w:sz="4" w:space="0" w:color="auto"/>
              <w:right w:val="single" w:sz="4" w:space="0" w:color="auto"/>
            </w:tcBorders>
            <w:vAlign w:val="center"/>
            <w:hideMark/>
          </w:tcPr>
          <w:p w:rsidR="006676F5" w:rsidRPr="00946886" w:rsidRDefault="006676F5">
            <w:pPr>
              <w:tabs>
                <w:tab w:val="left" w:pos="840"/>
              </w:tabs>
              <w:spacing w:line="321" w:lineRule="auto"/>
              <w:ind w:right="34"/>
              <w:jc w:val="center"/>
              <w:rPr>
                <w:b/>
              </w:rPr>
            </w:pPr>
            <w:r w:rsidRPr="00946886">
              <w:rPr>
                <w:b/>
              </w:rPr>
              <w:t>0,00</w:t>
            </w:r>
          </w:p>
        </w:tc>
      </w:tr>
    </w:tbl>
    <w:p w:rsidR="00326B76" w:rsidRDefault="004D2219" w:rsidP="004D2219">
      <w:pPr>
        <w:tabs>
          <w:tab w:val="left" w:pos="420"/>
        </w:tabs>
        <w:rPr>
          <w:b/>
          <w:sz w:val="28"/>
          <w:szCs w:val="28"/>
        </w:rPr>
      </w:pPr>
      <w:r>
        <w:rPr>
          <w:b/>
          <w:sz w:val="28"/>
          <w:szCs w:val="28"/>
        </w:rPr>
        <w:t xml:space="preserve">                                                                  </w:t>
      </w:r>
    </w:p>
    <w:p w:rsidR="00773B3A" w:rsidRDefault="00773B3A" w:rsidP="00326B76">
      <w:pPr>
        <w:tabs>
          <w:tab w:val="left" w:pos="420"/>
        </w:tabs>
        <w:jc w:val="center"/>
        <w:rPr>
          <w:b/>
          <w:sz w:val="28"/>
          <w:szCs w:val="28"/>
        </w:rPr>
      </w:pPr>
    </w:p>
    <w:p w:rsidR="00502A94" w:rsidRPr="00502A94" w:rsidRDefault="00502A94" w:rsidP="00502A94">
      <w:pPr>
        <w:tabs>
          <w:tab w:val="left" w:pos="420"/>
        </w:tabs>
        <w:jc w:val="center"/>
        <w:rPr>
          <w:b/>
          <w:sz w:val="28"/>
          <w:szCs w:val="28"/>
        </w:rPr>
      </w:pPr>
      <w:r w:rsidRPr="00502A94">
        <w:rPr>
          <w:b/>
          <w:sz w:val="28"/>
          <w:szCs w:val="28"/>
        </w:rPr>
        <w:t>2.Расходы бюджета поселения на 202</w:t>
      </w:r>
      <w:r w:rsidR="00F51A73">
        <w:rPr>
          <w:b/>
          <w:sz w:val="28"/>
          <w:szCs w:val="28"/>
        </w:rPr>
        <w:t>4</w:t>
      </w:r>
      <w:r w:rsidRPr="00502A94">
        <w:rPr>
          <w:b/>
          <w:sz w:val="28"/>
          <w:szCs w:val="28"/>
        </w:rPr>
        <w:t>-202</w:t>
      </w:r>
      <w:r w:rsidR="00F51A73">
        <w:rPr>
          <w:b/>
          <w:sz w:val="28"/>
          <w:szCs w:val="28"/>
        </w:rPr>
        <w:t>6</w:t>
      </w:r>
      <w:r w:rsidRPr="00502A94">
        <w:rPr>
          <w:b/>
          <w:sz w:val="28"/>
          <w:szCs w:val="28"/>
        </w:rPr>
        <w:t xml:space="preserve"> годы.</w:t>
      </w:r>
    </w:p>
    <w:p w:rsidR="00502A94" w:rsidRPr="00502A94" w:rsidRDefault="00502A94" w:rsidP="00502A94">
      <w:pPr>
        <w:tabs>
          <w:tab w:val="left" w:pos="420"/>
        </w:tabs>
        <w:jc w:val="center"/>
        <w:rPr>
          <w:b/>
        </w:rPr>
      </w:pPr>
    </w:p>
    <w:p w:rsidR="0076095A" w:rsidRPr="00502A94" w:rsidRDefault="00502A94" w:rsidP="00502A94">
      <w:pPr>
        <w:tabs>
          <w:tab w:val="left" w:pos="420"/>
        </w:tabs>
        <w:jc w:val="center"/>
        <w:rPr>
          <w:b/>
        </w:rPr>
      </w:pPr>
      <w:r w:rsidRPr="00502A94">
        <w:rPr>
          <w:b/>
        </w:rPr>
        <w:t>Планируемые расходы бюджета  поселения  на 202</w:t>
      </w:r>
      <w:r w:rsidR="00F51A73">
        <w:rPr>
          <w:b/>
        </w:rPr>
        <w:t>4</w:t>
      </w:r>
      <w:r w:rsidRPr="00502A94">
        <w:rPr>
          <w:b/>
        </w:rPr>
        <w:t xml:space="preserve"> </w:t>
      </w:r>
      <w:r w:rsidR="00BF3799" w:rsidRPr="00502A94">
        <w:rPr>
          <w:b/>
        </w:rPr>
        <w:t xml:space="preserve">год и на плановый период </w:t>
      </w:r>
      <w:r w:rsidR="002319A5">
        <w:rPr>
          <w:b/>
        </w:rPr>
        <w:t xml:space="preserve">                            </w:t>
      </w:r>
      <w:r w:rsidR="00BF3799" w:rsidRPr="00502A94">
        <w:rPr>
          <w:b/>
        </w:rPr>
        <w:t>202</w:t>
      </w:r>
      <w:r w:rsidR="00F51A73">
        <w:rPr>
          <w:b/>
        </w:rPr>
        <w:t>5</w:t>
      </w:r>
      <w:r w:rsidR="00BF3799" w:rsidRPr="00502A94">
        <w:rPr>
          <w:b/>
        </w:rPr>
        <w:t xml:space="preserve"> и 20</w:t>
      </w:r>
      <w:r w:rsidR="00F51A73">
        <w:rPr>
          <w:b/>
        </w:rPr>
        <w:t>26</w:t>
      </w:r>
      <w:r w:rsidR="00BF3799" w:rsidRPr="00502A94">
        <w:rPr>
          <w:b/>
        </w:rPr>
        <w:t xml:space="preserve"> </w:t>
      </w:r>
      <w:r w:rsidR="00326B76" w:rsidRPr="00502A94">
        <w:rPr>
          <w:b/>
        </w:rPr>
        <w:t>годов</w:t>
      </w:r>
    </w:p>
    <w:p w:rsidR="00773B3A" w:rsidRDefault="00EC5E02" w:rsidP="00EC5E02">
      <w:pPr>
        <w:tabs>
          <w:tab w:val="left" w:pos="420"/>
        </w:tabs>
        <w:jc w:val="both"/>
        <w:rPr>
          <w:b/>
        </w:rPr>
      </w:pPr>
      <w:r w:rsidRPr="00E67D95">
        <w:rPr>
          <w:b/>
        </w:rPr>
        <w:t xml:space="preserve">         </w:t>
      </w:r>
    </w:p>
    <w:p w:rsidR="008764CA" w:rsidRPr="008764CA" w:rsidRDefault="008764CA" w:rsidP="008764CA">
      <w:pPr>
        <w:tabs>
          <w:tab w:val="left" w:pos="420"/>
        </w:tabs>
        <w:jc w:val="both"/>
      </w:pPr>
      <w:r>
        <w:t xml:space="preserve">            </w:t>
      </w:r>
      <w:r w:rsidRPr="008764CA">
        <w:t>Расходы бюджета поселения сформированы в разрезе муниципальных программ и непрограммных расходов, раздельного планирования бюджета по действующим и принимаемым обязательствам. Основной новацией проекта бюджета сельского поселения на очередной год и на плановый период является формирование расходов в разрезе не только программ, но и в разрезе задач целевых программ, установленных нормативно – правовыми актами. Отражение в проекте расходов бюджета сельского поселения в разрезе не только направлений, но и задач, позволит обеспечить непосредственную привязку расходов, предусмотренных в проекте к муниципальным программам, сделать бюджет еще более открытым и прозрачным.</w:t>
      </w:r>
    </w:p>
    <w:p w:rsidR="00115E80" w:rsidRPr="00F51A73" w:rsidRDefault="008764CA" w:rsidP="00A94E0B">
      <w:pPr>
        <w:tabs>
          <w:tab w:val="left" w:pos="420"/>
        </w:tabs>
        <w:jc w:val="both"/>
        <w:rPr>
          <w:color w:val="000000"/>
          <w:highlight w:val="yellow"/>
        </w:rPr>
      </w:pPr>
      <w:r>
        <w:t xml:space="preserve">        </w:t>
      </w:r>
      <w:r w:rsidRPr="008764CA">
        <w:t xml:space="preserve">При формировании бюджета сельского поселения на очередной финансовый год и на плановый период приоритетными расходами являются расходы на финансирование обязательств по выплате заработной платы, оплате коммунальных услуг. </w:t>
      </w:r>
    </w:p>
    <w:p w:rsidR="00115E80" w:rsidRPr="007F0ACE" w:rsidRDefault="008764CA" w:rsidP="00115E80">
      <w:pPr>
        <w:ind w:firstLine="360"/>
      </w:pPr>
      <w:r w:rsidRPr="007F0ACE">
        <w:t xml:space="preserve">Планируемые расходы </w:t>
      </w:r>
      <w:r w:rsidR="00115E80" w:rsidRPr="007F0ACE">
        <w:t>бюджета на 20</w:t>
      </w:r>
      <w:r w:rsidR="00EC0511" w:rsidRPr="007F0ACE">
        <w:t>2</w:t>
      </w:r>
      <w:r w:rsidR="007F0ACE">
        <w:t>4</w:t>
      </w:r>
      <w:r w:rsidR="00115E80" w:rsidRPr="007F0ACE">
        <w:t xml:space="preserve"> год – </w:t>
      </w:r>
      <w:r w:rsidR="007F0ACE">
        <w:t>6</w:t>
      </w:r>
      <w:r w:rsidR="002319A5">
        <w:t> 962 317,90</w:t>
      </w:r>
      <w:r w:rsidR="004D0128" w:rsidRPr="007F0ACE">
        <w:t xml:space="preserve"> </w:t>
      </w:r>
      <w:r w:rsidR="00115E80" w:rsidRPr="007F0ACE">
        <w:t>руб.;</w:t>
      </w:r>
    </w:p>
    <w:p w:rsidR="002153E4" w:rsidRPr="007F0ACE" w:rsidRDefault="0076095A" w:rsidP="002153E4">
      <w:pPr>
        <w:ind w:firstLine="360"/>
        <w:jc w:val="both"/>
        <w:rPr>
          <w:b/>
        </w:rPr>
      </w:pPr>
      <w:r w:rsidRPr="007F0ACE">
        <w:lastRenderedPageBreak/>
        <w:t xml:space="preserve"> </w:t>
      </w:r>
      <w:r w:rsidR="008764CA" w:rsidRPr="007F0ACE">
        <w:t>Планируемые</w:t>
      </w:r>
      <w:r w:rsidRPr="007F0ACE">
        <w:t xml:space="preserve"> </w:t>
      </w:r>
      <w:r w:rsidR="00115E80" w:rsidRPr="007F0ACE">
        <w:t>расхо</w:t>
      </w:r>
      <w:r w:rsidR="008764CA" w:rsidRPr="007F0ACE">
        <w:t xml:space="preserve">ды </w:t>
      </w:r>
      <w:r w:rsidR="00C961B4" w:rsidRPr="007F0ACE">
        <w:t>бюджета на 202</w:t>
      </w:r>
      <w:r w:rsidR="007F0ACE">
        <w:t>5</w:t>
      </w:r>
      <w:r w:rsidR="001E5BE2" w:rsidRPr="007F0ACE">
        <w:t xml:space="preserve"> </w:t>
      </w:r>
      <w:r w:rsidR="00685064" w:rsidRPr="007F0ACE">
        <w:t xml:space="preserve">год -  </w:t>
      </w:r>
      <w:r w:rsidR="007F0ACE">
        <w:t>19</w:t>
      </w:r>
      <w:r w:rsidR="002319A5">
        <w:t> 714 328,24</w:t>
      </w:r>
      <w:r w:rsidR="00EA3D78" w:rsidRPr="007F0ACE">
        <w:t xml:space="preserve"> </w:t>
      </w:r>
      <w:r w:rsidR="00115E80" w:rsidRPr="007F0ACE">
        <w:t>руб.</w:t>
      </w:r>
      <w:r w:rsidR="002153E4" w:rsidRPr="007F0ACE">
        <w:t>, в том числе условно утвержд</w:t>
      </w:r>
      <w:r w:rsidR="00B74514" w:rsidRPr="007F0ACE">
        <w:t>енны</w:t>
      </w:r>
      <w:r w:rsidR="002153E4" w:rsidRPr="007F0ACE">
        <w:t xml:space="preserve">е расходы </w:t>
      </w:r>
      <w:r w:rsidR="007F0ACE">
        <w:t>113 993,96</w:t>
      </w:r>
      <w:r w:rsidR="00EA3D78" w:rsidRPr="007F0ACE">
        <w:t xml:space="preserve"> </w:t>
      </w:r>
      <w:r w:rsidR="002153E4" w:rsidRPr="007F0ACE">
        <w:t>руб.</w:t>
      </w:r>
      <w:r w:rsidR="002153E4" w:rsidRPr="007F0ACE">
        <w:rPr>
          <w:b/>
        </w:rPr>
        <w:t>;</w:t>
      </w:r>
    </w:p>
    <w:p w:rsidR="00750B85" w:rsidRPr="00DA6FB4" w:rsidRDefault="008764CA" w:rsidP="00DA6FB4">
      <w:pPr>
        <w:ind w:firstLine="360"/>
        <w:jc w:val="both"/>
      </w:pPr>
      <w:r w:rsidRPr="007F0ACE">
        <w:t xml:space="preserve">Планируемые расходы </w:t>
      </w:r>
      <w:r w:rsidR="00115E80" w:rsidRPr="007F0ACE">
        <w:t>бюджета на 202</w:t>
      </w:r>
      <w:r w:rsidR="007F0ACE">
        <w:t>6</w:t>
      </w:r>
      <w:r w:rsidR="00115E80" w:rsidRPr="007F0ACE">
        <w:t xml:space="preserve"> год -  </w:t>
      </w:r>
      <w:r w:rsidR="002319A5">
        <w:t>4 894 992,59</w:t>
      </w:r>
      <w:r w:rsidR="00EA3D78" w:rsidRPr="007F0ACE">
        <w:t xml:space="preserve"> </w:t>
      </w:r>
      <w:r w:rsidR="00115E80" w:rsidRPr="007F0ACE">
        <w:t>руб</w:t>
      </w:r>
      <w:r w:rsidR="008D6DD8" w:rsidRPr="007F0ACE">
        <w:t>.</w:t>
      </w:r>
      <w:r w:rsidR="002153E4" w:rsidRPr="007F0ACE">
        <w:rPr>
          <w:b/>
        </w:rPr>
        <w:t xml:space="preserve">, </w:t>
      </w:r>
      <w:r w:rsidR="002153E4" w:rsidRPr="007F0ACE">
        <w:t>в том числе условно утвержд</w:t>
      </w:r>
      <w:r w:rsidR="00B74514" w:rsidRPr="007F0ACE">
        <w:t>енные</w:t>
      </w:r>
      <w:r w:rsidR="002153E4" w:rsidRPr="007F0ACE">
        <w:t xml:space="preserve"> расходы </w:t>
      </w:r>
      <w:r w:rsidR="007F0ACE">
        <w:t>236 318,83</w:t>
      </w:r>
      <w:r w:rsidR="00EA3D78" w:rsidRPr="007F0ACE">
        <w:t xml:space="preserve"> </w:t>
      </w:r>
      <w:r w:rsidR="002153E4" w:rsidRPr="007F0ACE">
        <w:t>руб.</w:t>
      </w:r>
    </w:p>
    <w:p w:rsidR="00D503AE" w:rsidRPr="00E67D95" w:rsidRDefault="00D503AE" w:rsidP="008D6DD8">
      <w:pPr>
        <w:pStyle w:val="a3"/>
        <w:tabs>
          <w:tab w:val="left" w:pos="6379"/>
        </w:tabs>
        <w:ind w:left="0"/>
        <w:jc w:val="center"/>
        <w:rPr>
          <w:b/>
          <w:color w:val="000000"/>
        </w:rPr>
      </w:pPr>
      <w:r w:rsidRPr="00E67D95">
        <w:rPr>
          <w:b/>
          <w:color w:val="000000"/>
        </w:rPr>
        <w:t>Структура расходов бюджета поселения в разрезе разделов классиф</w:t>
      </w:r>
      <w:r w:rsidR="00EC0511">
        <w:rPr>
          <w:b/>
          <w:color w:val="000000"/>
        </w:rPr>
        <w:t xml:space="preserve">икации расходов бюджетов на </w:t>
      </w:r>
      <w:r w:rsidR="004A46D2" w:rsidRPr="004A46D2">
        <w:rPr>
          <w:b/>
          <w:color w:val="000000"/>
        </w:rPr>
        <w:t>202</w:t>
      </w:r>
      <w:r w:rsidR="00F51A73">
        <w:rPr>
          <w:b/>
          <w:color w:val="000000"/>
        </w:rPr>
        <w:t>4</w:t>
      </w:r>
      <w:r w:rsidR="004A46D2" w:rsidRPr="004A46D2">
        <w:rPr>
          <w:b/>
          <w:color w:val="000000"/>
        </w:rPr>
        <w:t xml:space="preserve"> год и на плановый период 202</w:t>
      </w:r>
      <w:r w:rsidR="00F51A73">
        <w:rPr>
          <w:b/>
          <w:color w:val="000000"/>
        </w:rPr>
        <w:t>5</w:t>
      </w:r>
      <w:r w:rsidR="004A46D2" w:rsidRPr="004A46D2">
        <w:rPr>
          <w:b/>
          <w:color w:val="000000"/>
        </w:rPr>
        <w:t xml:space="preserve"> и 202</w:t>
      </w:r>
      <w:r w:rsidR="00F51A73">
        <w:rPr>
          <w:b/>
          <w:color w:val="000000"/>
        </w:rPr>
        <w:t>6</w:t>
      </w:r>
      <w:r w:rsidR="004A46D2" w:rsidRPr="004A46D2">
        <w:rPr>
          <w:b/>
          <w:color w:val="000000"/>
        </w:rPr>
        <w:t xml:space="preserve"> </w:t>
      </w:r>
      <w:r w:rsidRPr="00E67D95">
        <w:rPr>
          <w:b/>
          <w:color w:val="000000"/>
        </w:rPr>
        <w:t>годов</w:t>
      </w:r>
    </w:p>
    <w:p w:rsidR="00153B2E" w:rsidRDefault="00701CC0" w:rsidP="00153B2E">
      <w:pPr>
        <w:widowControl w:val="0"/>
        <w:suppressAutoHyphens/>
        <w:autoSpaceDE w:val="0"/>
        <w:autoSpaceDN w:val="0"/>
        <w:ind w:left="360" w:firstLine="567"/>
        <w:jc w:val="right"/>
        <w:textAlignment w:val="baseline"/>
        <w:rPr>
          <w:color w:val="000000"/>
          <w:kern w:val="3"/>
          <w:lang w:eastAsia="ja-JP" w:bidi="fa-IR"/>
        </w:rPr>
      </w:pPr>
      <w:r>
        <w:rPr>
          <w:color w:val="000000"/>
          <w:kern w:val="3"/>
          <w:lang w:eastAsia="ja-JP" w:bidi="fa-IR"/>
        </w:rPr>
        <w:t xml:space="preserve">Таблица№ </w:t>
      </w:r>
      <w:r w:rsidR="00A94E0B">
        <w:rPr>
          <w:color w:val="000000"/>
          <w:kern w:val="3"/>
          <w:lang w:eastAsia="ja-JP" w:bidi="fa-IR"/>
        </w:rPr>
        <w:t>3</w:t>
      </w:r>
    </w:p>
    <w:p w:rsidR="00701CC0" w:rsidRDefault="00701CC0" w:rsidP="00153B2E">
      <w:pPr>
        <w:widowControl w:val="0"/>
        <w:suppressAutoHyphens/>
        <w:autoSpaceDE w:val="0"/>
        <w:autoSpaceDN w:val="0"/>
        <w:ind w:left="360" w:firstLine="567"/>
        <w:jc w:val="right"/>
        <w:textAlignment w:val="baseline"/>
        <w:rPr>
          <w:color w:val="000000"/>
          <w:kern w:val="3"/>
          <w:lang w:eastAsia="ja-JP" w:bidi="fa-IR"/>
        </w:rPr>
      </w:pPr>
      <w:r>
        <w:rPr>
          <w:color w:val="000000"/>
          <w:kern w:val="3"/>
          <w:lang w:eastAsia="ja-JP" w:bidi="fa-IR"/>
        </w:rPr>
        <w:t>(руб.)</w:t>
      </w:r>
    </w:p>
    <w:tbl>
      <w:tblPr>
        <w:tblStyle w:val="ad"/>
        <w:tblW w:w="0" w:type="auto"/>
        <w:tblInd w:w="360" w:type="dxa"/>
        <w:tblLook w:val="04A0" w:firstRow="1" w:lastRow="0" w:firstColumn="1" w:lastColumn="0" w:noHBand="0" w:noVBand="1"/>
      </w:tblPr>
      <w:tblGrid>
        <w:gridCol w:w="3859"/>
        <w:gridCol w:w="1843"/>
        <w:gridCol w:w="1984"/>
        <w:gridCol w:w="2091"/>
      </w:tblGrid>
      <w:tr w:rsidR="00927526" w:rsidTr="00927526">
        <w:tc>
          <w:tcPr>
            <w:tcW w:w="3859" w:type="dxa"/>
          </w:tcPr>
          <w:p w:rsidR="00927526" w:rsidRDefault="00927526" w:rsidP="00927526">
            <w:pPr>
              <w:widowControl w:val="0"/>
              <w:suppressAutoHyphens/>
              <w:autoSpaceDE w:val="0"/>
              <w:autoSpaceDN w:val="0"/>
              <w:textAlignment w:val="baseline"/>
              <w:rPr>
                <w:color w:val="000000"/>
                <w:kern w:val="3"/>
                <w:lang w:eastAsia="ja-JP" w:bidi="fa-IR"/>
              </w:rPr>
            </w:pPr>
            <w:r>
              <w:rPr>
                <w:b/>
                <w:color w:val="000000"/>
                <w:kern w:val="3"/>
                <w:lang w:eastAsia="ja-JP" w:bidi="fa-IR"/>
              </w:rPr>
              <w:t xml:space="preserve">Наименование </w:t>
            </w:r>
            <w:r w:rsidRPr="008D6DD8">
              <w:rPr>
                <w:b/>
                <w:color w:val="000000"/>
                <w:kern w:val="3"/>
                <w:lang w:eastAsia="ja-JP" w:bidi="fa-IR"/>
              </w:rPr>
              <w:t>показателя</w:t>
            </w:r>
          </w:p>
        </w:tc>
        <w:tc>
          <w:tcPr>
            <w:tcW w:w="5918" w:type="dxa"/>
            <w:gridSpan w:val="3"/>
          </w:tcPr>
          <w:p w:rsidR="00927526" w:rsidRDefault="00927526" w:rsidP="00927526">
            <w:pPr>
              <w:widowControl w:val="0"/>
              <w:suppressAutoHyphens/>
              <w:autoSpaceDE w:val="0"/>
              <w:autoSpaceDN w:val="0"/>
              <w:jc w:val="center"/>
              <w:textAlignment w:val="baseline"/>
              <w:rPr>
                <w:color w:val="000000"/>
                <w:kern w:val="3"/>
                <w:lang w:eastAsia="ja-JP" w:bidi="fa-IR"/>
              </w:rPr>
            </w:pPr>
            <w:r w:rsidRPr="008D6DD8">
              <w:rPr>
                <w:b/>
                <w:color w:val="000000"/>
                <w:kern w:val="3"/>
                <w:lang w:eastAsia="ja-JP" w:bidi="fa-IR"/>
              </w:rPr>
              <w:t>Объем расходов, рублей</w:t>
            </w:r>
          </w:p>
        </w:tc>
      </w:tr>
      <w:tr w:rsidR="00927526" w:rsidTr="00927526">
        <w:tc>
          <w:tcPr>
            <w:tcW w:w="3859" w:type="dxa"/>
          </w:tcPr>
          <w:p w:rsidR="00927526" w:rsidRDefault="00927526" w:rsidP="00927526">
            <w:pPr>
              <w:widowControl w:val="0"/>
              <w:suppressAutoHyphens/>
              <w:autoSpaceDE w:val="0"/>
              <w:autoSpaceDN w:val="0"/>
              <w:textAlignment w:val="baseline"/>
              <w:rPr>
                <w:color w:val="000000"/>
                <w:kern w:val="3"/>
                <w:lang w:eastAsia="ja-JP" w:bidi="fa-IR"/>
              </w:rPr>
            </w:pPr>
          </w:p>
        </w:tc>
        <w:tc>
          <w:tcPr>
            <w:tcW w:w="1843" w:type="dxa"/>
          </w:tcPr>
          <w:p w:rsidR="00927526" w:rsidRPr="00E67D95" w:rsidRDefault="00927526" w:rsidP="00927526">
            <w:pPr>
              <w:widowControl w:val="0"/>
              <w:suppressAutoHyphens/>
              <w:autoSpaceDE w:val="0"/>
              <w:autoSpaceDN w:val="0"/>
              <w:jc w:val="center"/>
              <w:textAlignment w:val="baseline"/>
              <w:rPr>
                <w:rFonts w:eastAsia="Andale Sans UI" w:cs="Tahoma"/>
                <w:kern w:val="3"/>
                <w:lang w:val="de-DE" w:eastAsia="ja-JP" w:bidi="fa-IR"/>
              </w:rPr>
            </w:pPr>
            <w:r>
              <w:rPr>
                <w:color w:val="000000"/>
                <w:kern w:val="3"/>
                <w:lang w:val="en-US" w:eastAsia="ja-JP" w:bidi="fa-IR"/>
              </w:rPr>
              <w:t>202</w:t>
            </w:r>
            <w:r>
              <w:rPr>
                <w:color w:val="000000"/>
                <w:kern w:val="3"/>
                <w:lang w:eastAsia="ja-JP" w:bidi="fa-IR"/>
              </w:rPr>
              <w:t>4</w:t>
            </w:r>
            <w:r w:rsidRPr="00E67D95">
              <w:rPr>
                <w:color w:val="000000"/>
                <w:kern w:val="3"/>
                <w:lang w:val="en-US" w:eastAsia="ja-JP" w:bidi="fa-IR"/>
              </w:rPr>
              <w:t xml:space="preserve"> </w:t>
            </w:r>
            <w:r w:rsidRPr="00E67D95">
              <w:rPr>
                <w:color w:val="000000"/>
                <w:kern w:val="3"/>
                <w:lang w:eastAsia="ja-JP" w:bidi="fa-IR"/>
              </w:rPr>
              <w:t>год</w:t>
            </w:r>
          </w:p>
        </w:tc>
        <w:tc>
          <w:tcPr>
            <w:tcW w:w="1984" w:type="dxa"/>
          </w:tcPr>
          <w:p w:rsidR="00927526" w:rsidRPr="00E67D95" w:rsidRDefault="00927526" w:rsidP="00927526">
            <w:pPr>
              <w:widowControl w:val="0"/>
              <w:suppressAutoHyphens/>
              <w:autoSpaceDE w:val="0"/>
              <w:autoSpaceDN w:val="0"/>
              <w:jc w:val="center"/>
              <w:textAlignment w:val="baseline"/>
              <w:rPr>
                <w:rFonts w:eastAsia="Andale Sans UI" w:cs="Tahoma"/>
                <w:kern w:val="3"/>
                <w:lang w:val="de-DE" w:eastAsia="ja-JP" w:bidi="fa-IR"/>
              </w:rPr>
            </w:pPr>
            <w:r>
              <w:rPr>
                <w:color w:val="000000"/>
                <w:kern w:val="3"/>
                <w:lang w:val="en-US" w:eastAsia="ja-JP" w:bidi="fa-IR"/>
              </w:rPr>
              <w:t>202</w:t>
            </w:r>
            <w:r>
              <w:rPr>
                <w:color w:val="000000"/>
                <w:kern w:val="3"/>
                <w:lang w:eastAsia="ja-JP" w:bidi="fa-IR"/>
              </w:rPr>
              <w:t>5</w:t>
            </w:r>
            <w:r w:rsidRPr="00E67D95">
              <w:rPr>
                <w:color w:val="000000"/>
                <w:kern w:val="3"/>
                <w:lang w:val="en-US" w:eastAsia="ja-JP" w:bidi="fa-IR"/>
              </w:rPr>
              <w:t xml:space="preserve"> </w:t>
            </w:r>
            <w:r w:rsidRPr="00E67D95">
              <w:rPr>
                <w:color w:val="000000"/>
                <w:kern w:val="3"/>
                <w:lang w:eastAsia="ja-JP" w:bidi="fa-IR"/>
              </w:rPr>
              <w:t>год</w:t>
            </w:r>
          </w:p>
        </w:tc>
        <w:tc>
          <w:tcPr>
            <w:tcW w:w="2091" w:type="dxa"/>
          </w:tcPr>
          <w:p w:rsidR="00927526" w:rsidRPr="00E67D95" w:rsidRDefault="00927526" w:rsidP="00927526">
            <w:pPr>
              <w:widowControl w:val="0"/>
              <w:suppressAutoHyphens/>
              <w:autoSpaceDE w:val="0"/>
              <w:autoSpaceDN w:val="0"/>
              <w:jc w:val="center"/>
              <w:textAlignment w:val="baseline"/>
              <w:rPr>
                <w:rFonts w:eastAsia="Andale Sans UI" w:cs="Tahoma"/>
                <w:kern w:val="3"/>
                <w:lang w:val="de-DE" w:eastAsia="ja-JP" w:bidi="fa-IR"/>
              </w:rPr>
            </w:pPr>
            <w:r>
              <w:rPr>
                <w:color w:val="000000"/>
                <w:kern w:val="3"/>
                <w:lang w:val="en-US" w:eastAsia="ja-JP" w:bidi="fa-IR"/>
              </w:rPr>
              <w:t>202</w:t>
            </w:r>
            <w:r>
              <w:rPr>
                <w:color w:val="000000"/>
                <w:kern w:val="3"/>
                <w:lang w:eastAsia="ja-JP" w:bidi="fa-IR"/>
              </w:rPr>
              <w:t>6</w:t>
            </w:r>
            <w:r w:rsidRPr="00E67D95">
              <w:rPr>
                <w:color w:val="000000"/>
                <w:kern w:val="3"/>
                <w:lang w:val="en-US" w:eastAsia="ja-JP" w:bidi="fa-IR"/>
              </w:rPr>
              <w:t xml:space="preserve"> </w:t>
            </w:r>
            <w:r w:rsidRPr="00E67D95">
              <w:rPr>
                <w:color w:val="000000"/>
                <w:kern w:val="3"/>
                <w:lang w:eastAsia="ja-JP" w:bidi="fa-IR"/>
              </w:rPr>
              <w:t>год</w:t>
            </w:r>
          </w:p>
        </w:tc>
      </w:tr>
      <w:tr w:rsidR="00927526" w:rsidTr="00927526">
        <w:tc>
          <w:tcPr>
            <w:tcW w:w="3859" w:type="dxa"/>
          </w:tcPr>
          <w:p w:rsidR="00927526" w:rsidRPr="00E67D95" w:rsidRDefault="00927526" w:rsidP="00927526">
            <w:pPr>
              <w:widowControl w:val="0"/>
              <w:suppressAutoHyphens/>
              <w:autoSpaceDE w:val="0"/>
              <w:autoSpaceDN w:val="0"/>
              <w:textAlignment w:val="baseline"/>
              <w:rPr>
                <w:b/>
                <w:bCs/>
                <w:kern w:val="3"/>
                <w:lang w:eastAsia="ja-JP" w:bidi="fa-IR"/>
              </w:rPr>
            </w:pPr>
            <w:r w:rsidRPr="00E67D95">
              <w:rPr>
                <w:b/>
                <w:bCs/>
                <w:kern w:val="3"/>
                <w:lang w:eastAsia="ja-JP" w:bidi="fa-IR"/>
              </w:rPr>
              <w:t>Расходы, всего</w:t>
            </w:r>
          </w:p>
        </w:tc>
        <w:tc>
          <w:tcPr>
            <w:tcW w:w="1843" w:type="dxa"/>
          </w:tcPr>
          <w:p w:rsidR="00927526" w:rsidRPr="00F81A64" w:rsidRDefault="002319A5" w:rsidP="00927526">
            <w:pPr>
              <w:widowControl w:val="0"/>
              <w:suppressAutoHyphens/>
              <w:autoSpaceDE w:val="0"/>
              <w:autoSpaceDN w:val="0"/>
              <w:jc w:val="center"/>
              <w:textAlignment w:val="baseline"/>
              <w:rPr>
                <w:b/>
                <w:color w:val="000000"/>
                <w:kern w:val="3"/>
                <w:lang w:eastAsia="ja-JP" w:bidi="fa-IR"/>
              </w:rPr>
            </w:pPr>
            <w:r w:rsidRPr="002319A5">
              <w:rPr>
                <w:b/>
                <w:color w:val="000000"/>
                <w:kern w:val="3"/>
                <w:lang w:eastAsia="ja-JP" w:bidi="fa-IR"/>
              </w:rPr>
              <w:t>6 962 317,90</w:t>
            </w:r>
          </w:p>
        </w:tc>
        <w:tc>
          <w:tcPr>
            <w:tcW w:w="1984" w:type="dxa"/>
          </w:tcPr>
          <w:p w:rsidR="00927526" w:rsidRPr="00F81A64" w:rsidRDefault="002319A5" w:rsidP="00927526">
            <w:pPr>
              <w:widowControl w:val="0"/>
              <w:suppressAutoHyphens/>
              <w:autoSpaceDE w:val="0"/>
              <w:autoSpaceDN w:val="0"/>
              <w:jc w:val="center"/>
              <w:textAlignment w:val="baseline"/>
              <w:rPr>
                <w:b/>
                <w:color w:val="000000"/>
                <w:kern w:val="3"/>
                <w:lang w:eastAsia="ja-JP" w:bidi="fa-IR"/>
              </w:rPr>
            </w:pPr>
            <w:r>
              <w:rPr>
                <w:b/>
                <w:color w:val="000000"/>
                <w:kern w:val="3"/>
                <w:lang w:eastAsia="ja-JP" w:bidi="fa-IR"/>
              </w:rPr>
              <w:t>19 714 328,24</w:t>
            </w:r>
          </w:p>
        </w:tc>
        <w:tc>
          <w:tcPr>
            <w:tcW w:w="2091" w:type="dxa"/>
          </w:tcPr>
          <w:p w:rsidR="00927526" w:rsidRPr="00F81A64" w:rsidRDefault="00927526" w:rsidP="002319A5">
            <w:pPr>
              <w:widowControl w:val="0"/>
              <w:suppressAutoHyphens/>
              <w:autoSpaceDE w:val="0"/>
              <w:autoSpaceDN w:val="0"/>
              <w:jc w:val="center"/>
              <w:textAlignment w:val="baseline"/>
              <w:rPr>
                <w:b/>
                <w:color w:val="000000"/>
                <w:kern w:val="3"/>
                <w:lang w:eastAsia="ja-JP" w:bidi="fa-IR"/>
              </w:rPr>
            </w:pPr>
            <w:r>
              <w:rPr>
                <w:b/>
                <w:color w:val="000000"/>
                <w:kern w:val="3"/>
                <w:lang w:eastAsia="ja-JP" w:bidi="fa-IR"/>
              </w:rPr>
              <w:t>4</w:t>
            </w:r>
            <w:r w:rsidR="002319A5">
              <w:rPr>
                <w:b/>
                <w:color w:val="000000"/>
                <w:kern w:val="3"/>
                <w:lang w:eastAsia="ja-JP" w:bidi="fa-IR"/>
              </w:rPr>
              <w:t> 894 992,59</w:t>
            </w:r>
          </w:p>
        </w:tc>
      </w:tr>
      <w:tr w:rsidR="00927526" w:rsidTr="00927526">
        <w:tc>
          <w:tcPr>
            <w:tcW w:w="3859" w:type="dxa"/>
          </w:tcPr>
          <w:p w:rsidR="00927526" w:rsidRPr="00E67D95" w:rsidRDefault="00927526" w:rsidP="00927526">
            <w:pPr>
              <w:widowControl w:val="0"/>
              <w:suppressAutoHyphens/>
              <w:autoSpaceDE w:val="0"/>
              <w:autoSpaceDN w:val="0"/>
              <w:textAlignment w:val="baseline"/>
              <w:rPr>
                <w:kern w:val="3"/>
                <w:lang w:eastAsia="ja-JP" w:bidi="fa-IR"/>
              </w:rPr>
            </w:pPr>
            <w:r w:rsidRPr="00E67D95">
              <w:rPr>
                <w:kern w:val="3"/>
                <w:lang w:eastAsia="ja-JP" w:bidi="fa-IR"/>
              </w:rPr>
              <w:t>Общегосударственные вопросы</w:t>
            </w:r>
          </w:p>
        </w:tc>
        <w:tc>
          <w:tcPr>
            <w:tcW w:w="1843" w:type="dxa"/>
          </w:tcPr>
          <w:p w:rsidR="00927526" w:rsidRPr="002645B1" w:rsidRDefault="00927526" w:rsidP="00927526">
            <w:pPr>
              <w:widowControl w:val="0"/>
              <w:suppressAutoHyphens/>
              <w:autoSpaceDE w:val="0"/>
              <w:autoSpaceDN w:val="0"/>
              <w:jc w:val="center"/>
              <w:textAlignment w:val="baseline"/>
              <w:rPr>
                <w:color w:val="000000"/>
                <w:kern w:val="3"/>
                <w:lang w:eastAsia="ja-JP" w:bidi="fa-IR"/>
              </w:rPr>
            </w:pPr>
            <w:r w:rsidRPr="002645B1">
              <w:rPr>
                <w:color w:val="000000"/>
                <w:kern w:val="3"/>
                <w:lang w:eastAsia="ja-JP" w:bidi="fa-IR"/>
              </w:rPr>
              <w:t>3 767 490,92</w:t>
            </w:r>
          </w:p>
        </w:tc>
        <w:tc>
          <w:tcPr>
            <w:tcW w:w="1984" w:type="dxa"/>
          </w:tcPr>
          <w:p w:rsidR="00927526" w:rsidRPr="002645B1" w:rsidRDefault="00927526" w:rsidP="00927526">
            <w:pPr>
              <w:widowControl w:val="0"/>
              <w:suppressAutoHyphens/>
              <w:autoSpaceDE w:val="0"/>
              <w:autoSpaceDN w:val="0"/>
              <w:jc w:val="center"/>
              <w:textAlignment w:val="baseline"/>
              <w:rPr>
                <w:color w:val="000000"/>
                <w:kern w:val="3"/>
                <w:lang w:eastAsia="ja-JP" w:bidi="fa-IR"/>
              </w:rPr>
            </w:pPr>
            <w:r w:rsidRPr="002645B1">
              <w:rPr>
                <w:color w:val="000000"/>
                <w:kern w:val="3"/>
                <w:lang w:eastAsia="ja-JP" w:bidi="fa-IR"/>
              </w:rPr>
              <w:t>3 481 163,92</w:t>
            </w:r>
          </w:p>
        </w:tc>
        <w:tc>
          <w:tcPr>
            <w:tcW w:w="2091" w:type="dxa"/>
          </w:tcPr>
          <w:p w:rsidR="00927526" w:rsidRPr="002645B1" w:rsidRDefault="00927526" w:rsidP="00927526">
            <w:pPr>
              <w:widowControl w:val="0"/>
              <w:suppressAutoHyphens/>
              <w:autoSpaceDE w:val="0"/>
              <w:autoSpaceDN w:val="0"/>
              <w:jc w:val="center"/>
              <w:textAlignment w:val="baseline"/>
              <w:rPr>
                <w:color w:val="000000"/>
                <w:kern w:val="3"/>
                <w:lang w:eastAsia="ja-JP" w:bidi="fa-IR"/>
              </w:rPr>
            </w:pPr>
            <w:r w:rsidRPr="002645B1">
              <w:rPr>
                <w:color w:val="000000"/>
                <w:kern w:val="3"/>
                <w:lang w:eastAsia="ja-JP" w:bidi="fa-IR"/>
              </w:rPr>
              <w:t>3 481 440,92</w:t>
            </w:r>
          </w:p>
        </w:tc>
      </w:tr>
      <w:tr w:rsidR="00927526" w:rsidTr="00927526">
        <w:tc>
          <w:tcPr>
            <w:tcW w:w="3859" w:type="dxa"/>
          </w:tcPr>
          <w:p w:rsidR="00927526" w:rsidRPr="00E67D95" w:rsidRDefault="00927526" w:rsidP="00927526">
            <w:pPr>
              <w:widowControl w:val="0"/>
              <w:suppressAutoHyphens/>
              <w:autoSpaceDE w:val="0"/>
              <w:autoSpaceDN w:val="0"/>
              <w:textAlignment w:val="baseline"/>
              <w:rPr>
                <w:kern w:val="3"/>
                <w:lang w:eastAsia="ja-JP" w:bidi="fa-IR"/>
              </w:rPr>
            </w:pPr>
            <w:r w:rsidRPr="00E67D95">
              <w:rPr>
                <w:kern w:val="3"/>
                <w:lang w:eastAsia="ja-JP" w:bidi="fa-IR"/>
              </w:rPr>
              <w:t>Национальная оборона</w:t>
            </w:r>
          </w:p>
        </w:tc>
        <w:tc>
          <w:tcPr>
            <w:tcW w:w="1843" w:type="dxa"/>
          </w:tcPr>
          <w:p w:rsidR="00927526" w:rsidRPr="00C1739E" w:rsidRDefault="00C1739E" w:rsidP="00927526">
            <w:pPr>
              <w:widowControl w:val="0"/>
              <w:suppressAutoHyphens/>
              <w:autoSpaceDE w:val="0"/>
              <w:autoSpaceDN w:val="0"/>
              <w:jc w:val="center"/>
              <w:textAlignment w:val="baseline"/>
              <w:rPr>
                <w:color w:val="000000"/>
                <w:kern w:val="3"/>
                <w:lang w:eastAsia="ja-JP" w:bidi="fa-IR"/>
              </w:rPr>
            </w:pPr>
            <w:r w:rsidRPr="00C1739E">
              <w:rPr>
                <w:color w:val="000000"/>
                <w:kern w:val="3"/>
                <w:lang w:eastAsia="ja-JP" w:bidi="fa-IR"/>
              </w:rPr>
              <w:t>139 845,00</w:t>
            </w:r>
          </w:p>
        </w:tc>
        <w:tc>
          <w:tcPr>
            <w:tcW w:w="1984" w:type="dxa"/>
          </w:tcPr>
          <w:p w:rsidR="00927526" w:rsidRPr="00C1739E" w:rsidRDefault="00C1739E" w:rsidP="00927526">
            <w:pPr>
              <w:widowControl w:val="0"/>
              <w:suppressAutoHyphens/>
              <w:autoSpaceDE w:val="0"/>
              <w:autoSpaceDN w:val="0"/>
              <w:jc w:val="center"/>
              <w:textAlignment w:val="baseline"/>
              <w:rPr>
                <w:color w:val="000000"/>
                <w:kern w:val="3"/>
                <w:lang w:eastAsia="ja-JP" w:bidi="fa-IR"/>
              </w:rPr>
            </w:pPr>
            <w:r w:rsidRPr="00C1739E">
              <w:rPr>
                <w:color w:val="000000"/>
                <w:kern w:val="3"/>
                <w:lang w:eastAsia="ja-JP" w:bidi="fa-IR"/>
              </w:rPr>
              <w:t>153 657,00</w:t>
            </w:r>
          </w:p>
        </w:tc>
        <w:tc>
          <w:tcPr>
            <w:tcW w:w="2091" w:type="dxa"/>
          </w:tcPr>
          <w:p w:rsidR="00927526" w:rsidRPr="00C1739E" w:rsidRDefault="00C1739E" w:rsidP="00927526">
            <w:pPr>
              <w:widowControl w:val="0"/>
              <w:suppressAutoHyphens/>
              <w:autoSpaceDE w:val="0"/>
              <w:autoSpaceDN w:val="0"/>
              <w:jc w:val="center"/>
              <w:textAlignment w:val="baseline"/>
              <w:rPr>
                <w:color w:val="000000"/>
                <w:kern w:val="3"/>
                <w:lang w:eastAsia="ja-JP" w:bidi="fa-IR"/>
              </w:rPr>
            </w:pPr>
            <w:r w:rsidRPr="00C1739E">
              <w:rPr>
                <w:color w:val="000000"/>
                <w:kern w:val="3"/>
                <w:lang w:eastAsia="ja-JP" w:bidi="fa-IR"/>
              </w:rPr>
              <w:t>167 703,00</w:t>
            </w:r>
          </w:p>
        </w:tc>
      </w:tr>
      <w:tr w:rsidR="00927526" w:rsidTr="00927526">
        <w:tc>
          <w:tcPr>
            <w:tcW w:w="3859" w:type="dxa"/>
          </w:tcPr>
          <w:p w:rsidR="00927526" w:rsidRPr="00E67D95" w:rsidRDefault="00927526" w:rsidP="00927526">
            <w:pPr>
              <w:widowControl w:val="0"/>
              <w:suppressAutoHyphens/>
              <w:autoSpaceDE w:val="0"/>
              <w:autoSpaceDN w:val="0"/>
              <w:textAlignment w:val="baseline"/>
              <w:rPr>
                <w:kern w:val="3"/>
                <w:lang w:eastAsia="ja-JP" w:bidi="fa-IR"/>
              </w:rPr>
            </w:pPr>
            <w:r>
              <w:rPr>
                <w:kern w:val="3"/>
                <w:lang w:eastAsia="ja-JP" w:bidi="fa-IR"/>
              </w:rPr>
              <w:t>Национальная экономика</w:t>
            </w:r>
          </w:p>
        </w:tc>
        <w:tc>
          <w:tcPr>
            <w:tcW w:w="1843" w:type="dxa"/>
          </w:tcPr>
          <w:p w:rsidR="00927526" w:rsidRPr="00C1739E" w:rsidRDefault="00927526" w:rsidP="00C1739E">
            <w:pPr>
              <w:widowControl w:val="0"/>
              <w:suppressAutoHyphens/>
              <w:autoSpaceDE w:val="0"/>
              <w:autoSpaceDN w:val="0"/>
              <w:jc w:val="center"/>
              <w:textAlignment w:val="baseline"/>
              <w:rPr>
                <w:color w:val="000000"/>
                <w:kern w:val="3"/>
                <w:lang w:eastAsia="ja-JP" w:bidi="fa-IR"/>
              </w:rPr>
            </w:pPr>
            <w:r w:rsidRPr="00C1739E">
              <w:rPr>
                <w:color w:val="000000"/>
                <w:kern w:val="3"/>
                <w:lang w:eastAsia="ja-JP" w:bidi="fa-IR"/>
              </w:rPr>
              <w:t>1</w:t>
            </w:r>
            <w:r w:rsidR="00C1739E" w:rsidRPr="00C1739E">
              <w:rPr>
                <w:color w:val="000000"/>
                <w:kern w:val="3"/>
                <w:lang w:eastAsia="ja-JP" w:bidi="fa-IR"/>
              </w:rPr>
              <w:t> 289 728,89</w:t>
            </w:r>
          </w:p>
        </w:tc>
        <w:tc>
          <w:tcPr>
            <w:tcW w:w="1984" w:type="dxa"/>
          </w:tcPr>
          <w:p w:rsidR="00927526" w:rsidRPr="00C1739E" w:rsidRDefault="00927526" w:rsidP="00927526">
            <w:pPr>
              <w:widowControl w:val="0"/>
              <w:suppressAutoHyphens/>
              <w:autoSpaceDE w:val="0"/>
              <w:autoSpaceDN w:val="0"/>
              <w:jc w:val="center"/>
              <w:textAlignment w:val="baseline"/>
              <w:rPr>
                <w:color w:val="000000"/>
                <w:kern w:val="3"/>
                <w:lang w:eastAsia="ja-JP" w:bidi="fa-IR"/>
              </w:rPr>
            </w:pPr>
            <w:r w:rsidRPr="00C1739E">
              <w:rPr>
                <w:color w:val="000000"/>
                <w:kern w:val="3"/>
                <w:lang w:eastAsia="ja-JP" w:bidi="fa-IR"/>
              </w:rPr>
              <w:t>0</w:t>
            </w:r>
          </w:p>
        </w:tc>
        <w:tc>
          <w:tcPr>
            <w:tcW w:w="2091" w:type="dxa"/>
          </w:tcPr>
          <w:p w:rsidR="00927526" w:rsidRPr="00C1739E" w:rsidRDefault="00927526" w:rsidP="00927526">
            <w:pPr>
              <w:widowControl w:val="0"/>
              <w:suppressAutoHyphens/>
              <w:autoSpaceDE w:val="0"/>
              <w:autoSpaceDN w:val="0"/>
              <w:jc w:val="center"/>
              <w:textAlignment w:val="baseline"/>
              <w:rPr>
                <w:color w:val="000000"/>
                <w:kern w:val="3"/>
                <w:lang w:eastAsia="ja-JP" w:bidi="fa-IR"/>
              </w:rPr>
            </w:pPr>
            <w:r w:rsidRPr="00C1739E">
              <w:rPr>
                <w:color w:val="000000"/>
                <w:kern w:val="3"/>
                <w:lang w:eastAsia="ja-JP" w:bidi="fa-IR"/>
              </w:rPr>
              <w:t>0</w:t>
            </w:r>
          </w:p>
        </w:tc>
      </w:tr>
      <w:tr w:rsidR="00927526" w:rsidTr="00927526">
        <w:tc>
          <w:tcPr>
            <w:tcW w:w="3859" w:type="dxa"/>
          </w:tcPr>
          <w:p w:rsidR="00927526" w:rsidRPr="00E67D95" w:rsidRDefault="00927526" w:rsidP="00927526">
            <w:pPr>
              <w:widowControl w:val="0"/>
              <w:suppressAutoHyphens/>
              <w:autoSpaceDE w:val="0"/>
              <w:autoSpaceDN w:val="0"/>
              <w:textAlignment w:val="baseline"/>
              <w:rPr>
                <w:color w:val="000000"/>
                <w:kern w:val="3"/>
                <w:lang w:eastAsia="ja-JP" w:bidi="fa-IR"/>
              </w:rPr>
            </w:pPr>
            <w:r w:rsidRPr="00E67D95">
              <w:rPr>
                <w:color w:val="000000"/>
                <w:kern w:val="3"/>
                <w:lang w:eastAsia="ja-JP" w:bidi="fa-IR"/>
              </w:rPr>
              <w:t>Жилищно-коммунальное хозяйство</w:t>
            </w:r>
          </w:p>
        </w:tc>
        <w:tc>
          <w:tcPr>
            <w:tcW w:w="1843" w:type="dxa"/>
          </w:tcPr>
          <w:p w:rsidR="00927526" w:rsidRPr="00C1739E" w:rsidRDefault="00927526" w:rsidP="00927526">
            <w:pPr>
              <w:widowControl w:val="0"/>
              <w:suppressAutoHyphens/>
              <w:autoSpaceDE w:val="0"/>
              <w:autoSpaceDN w:val="0"/>
              <w:jc w:val="center"/>
              <w:textAlignment w:val="baseline"/>
              <w:rPr>
                <w:color w:val="000000"/>
                <w:kern w:val="3"/>
                <w:lang w:eastAsia="ja-JP" w:bidi="fa-IR"/>
              </w:rPr>
            </w:pPr>
            <w:r w:rsidRPr="00C1739E">
              <w:rPr>
                <w:color w:val="000000"/>
                <w:kern w:val="3"/>
                <w:lang w:eastAsia="ja-JP" w:bidi="fa-IR"/>
              </w:rPr>
              <w:t>1 597 918,09</w:t>
            </w:r>
          </w:p>
        </w:tc>
        <w:tc>
          <w:tcPr>
            <w:tcW w:w="1984" w:type="dxa"/>
          </w:tcPr>
          <w:p w:rsidR="00927526" w:rsidRPr="00C1739E" w:rsidRDefault="00927526" w:rsidP="00927526">
            <w:pPr>
              <w:jc w:val="center"/>
              <w:rPr>
                <w:color w:val="000000"/>
              </w:rPr>
            </w:pPr>
            <w:r w:rsidRPr="00C1739E">
              <w:rPr>
                <w:color w:val="000000"/>
              </w:rPr>
              <w:t>15 786 443,36</w:t>
            </w:r>
          </w:p>
        </w:tc>
        <w:tc>
          <w:tcPr>
            <w:tcW w:w="2091" w:type="dxa"/>
          </w:tcPr>
          <w:p w:rsidR="00927526" w:rsidRPr="00C1739E" w:rsidRDefault="00927526" w:rsidP="00927526">
            <w:pPr>
              <w:jc w:val="center"/>
              <w:rPr>
                <w:color w:val="000000"/>
              </w:rPr>
            </w:pPr>
            <w:r w:rsidRPr="00C1739E">
              <w:rPr>
                <w:color w:val="000000"/>
              </w:rPr>
              <w:t>818 597,84</w:t>
            </w:r>
          </w:p>
        </w:tc>
      </w:tr>
      <w:tr w:rsidR="00927526" w:rsidTr="00927526">
        <w:tc>
          <w:tcPr>
            <w:tcW w:w="3859" w:type="dxa"/>
          </w:tcPr>
          <w:p w:rsidR="00927526" w:rsidRPr="00E67D95" w:rsidRDefault="00927526" w:rsidP="00927526">
            <w:pPr>
              <w:widowControl w:val="0"/>
              <w:suppressAutoHyphens/>
              <w:autoSpaceDE w:val="0"/>
              <w:autoSpaceDN w:val="0"/>
              <w:textAlignment w:val="baseline"/>
              <w:rPr>
                <w:color w:val="000000"/>
                <w:kern w:val="3"/>
                <w:lang w:eastAsia="ja-JP" w:bidi="fa-IR"/>
              </w:rPr>
            </w:pPr>
            <w:r w:rsidRPr="00E67D95">
              <w:rPr>
                <w:color w:val="000000"/>
                <w:kern w:val="3"/>
                <w:lang w:eastAsia="ja-JP" w:bidi="fa-IR"/>
              </w:rPr>
              <w:t>Культура, кинематография</w:t>
            </w:r>
          </w:p>
        </w:tc>
        <w:tc>
          <w:tcPr>
            <w:tcW w:w="1843" w:type="dxa"/>
          </w:tcPr>
          <w:p w:rsidR="00927526" w:rsidRPr="001946C7" w:rsidRDefault="00927526" w:rsidP="00927526">
            <w:pPr>
              <w:widowControl w:val="0"/>
              <w:suppressAutoHyphens/>
              <w:autoSpaceDE w:val="0"/>
              <w:autoSpaceDN w:val="0"/>
              <w:jc w:val="center"/>
              <w:textAlignment w:val="baseline"/>
              <w:rPr>
                <w:color w:val="000000"/>
                <w:kern w:val="3"/>
                <w:lang w:eastAsia="ja-JP" w:bidi="fa-IR"/>
              </w:rPr>
            </w:pPr>
            <w:r w:rsidRPr="001946C7">
              <w:rPr>
                <w:color w:val="000000"/>
                <w:kern w:val="3"/>
                <w:lang w:eastAsia="ja-JP" w:bidi="fa-IR"/>
              </w:rPr>
              <w:t>167 335,00</w:t>
            </w:r>
          </w:p>
        </w:tc>
        <w:tc>
          <w:tcPr>
            <w:tcW w:w="1984" w:type="dxa"/>
          </w:tcPr>
          <w:p w:rsidR="00927526" w:rsidRPr="001946C7" w:rsidRDefault="00927526" w:rsidP="00927526">
            <w:pPr>
              <w:jc w:val="center"/>
            </w:pPr>
            <w:r w:rsidRPr="001946C7">
              <w:t>179 070,00</w:t>
            </w:r>
          </w:p>
        </w:tc>
        <w:tc>
          <w:tcPr>
            <w:tcW w:w="2091" w:type="dxa"/>
          </w:tcPr>
          <w:p w:rsidR="00927526" w:rsidRPr="001946C7" w:rsidRDefault="00927526" w:rsidP="00927526">
            <w:pPr>
              <w:jc w:val="center"/>
            </w:pPr>
            <w:r w:rsidRPr="001946C7">
              <w:t>190 932,00</w:t>
            </w:r>
          </w:p>
        </w:tc>
      </w:tr>
      <w:tr w:rsidR="00927526" w:rsidTr="00927526">
        <w:tc>
          <w:tcPr>
            <w:tcW w:w="3859" w:type="dxa"/>
          </w:tcPr>
          <w:p w:rsidR="00927526" w:rsidRPr="00E67D95" w:rsidRDefault="00927526" w:rsidP="00927526">
            <w:pPr>
              <w:widowControl w:val="0"/>
              <w:suppressAutoHyphens/>
              <w:autoSpaceDE w:val="0"/>
              <w:autoSpaceDN w:val="0"/>
              <w:textAlignment w:val="baseline"/>
              <w:rPr>
                <w:color w:val="000000"/>
                <w:kern w:val="3"/>
                <w:lang w:eastAsia="ja-JP" w:bidi="fa-IR"/>
              </w:rPr>
            </w:pPr>
            <w:r w:rsidRPr="00E67D95">
              <w:rPr>
                <w:color w:val="000000"/>
                <w:kern w:val="3"/>
                <w:lang w:eastAsia="ja-JP" w:bidi="fa-IR"/>
              </w:rPr>
              <w:t>Условно утвержденные расходы</w:t>
            </w:r>
          </w:p>
        </w:tc>
        <w:tc>
          <w:tcPr>
            <w:tcW w:w="1843" w:type="dxa"/>
          </w:tcPr>
          <w:p w:rsidR="00927526" w:rsidRPr="001946C7" w:rsidRDefault="00927526" w:rsidP="00927526">
            <w:pPr>
              <w:widowControl w:val="0"/>
              <w:suppressAutoHyphens/>
              <w:autoSpaceDE w:val="0"/>
              <w:autoSpaceDN w:val="0"/>
              <w:jc w:val="center"/>
              <w:textAlignment w:val="baseline"/>
              <w:rPr>
                <w:color w:val="000000"/>
                <w:kern w:val="3"/>
                <w:lang w:eastAsia="ja-JP" w:bidi="fa-IR"/>
              </w:rPr>
            </w:pPr>
            <w:r w:rsidRPr="001946C7">
              <w:rPr>
                <w:color w:val="000000"/>
                <w:kern w:val="3"/>
                <w:lang w:val="en-US" w:eastAsia="ja-JP" w:bidi="fa-IR"/>
              </w:rPr>
              <w:t>0</w:t>
            </w:r>
          </w:p>
          <w:p w:rsidR="00927526" w:rsidRPr="001946C7" w:rsidRDefault="00927526" w:rsidP="00927526">
            <w:pPr>
              <w:widowControl w:val="0"/>
              <w:suppressAutoHyphens/>
              <w:autoSpaceDE w:val="0"/>
              <w:autoSpaceDN w:val="0"/>
              <w:jc w:val="center"/>
              <w:textAlignment w:val="baseline"/>
              <w:rPr>
                <w:color w:val="000000"/>
                <w:kern w:val="3"/>
                <w:lang w:eastAsia="ja-JP" w:bidi="fa-IR"/>
              </w:rPr>
            </w:pPr>
          </w:p>
        </w:tc>
        <w:tc>
          <w:tcPr>
            <w:tcW w:w="1984" w:type="dxa"/>
          </w:tcPr>
          <w:p w:rsidR="00927526" w:rsidRPr="001946C7" w:rsidRDefault="00927526" w:rsidP="00927526">
            <w:pPr>
              <w:widowControl w:val="0"/>
              <w:suppressAutoHyphens/>
              <w:autoSpaceDE w:val="0"/>
              <w:autoSpaceDN w:val="0"/>
              <w:jc w:val="center"/>
              <w:textAlignment w:val="baseline"/>
              <w:rPr>
                <w:rFonts w:eastAsia="Andale Sans UI" w:cs="Tahoma"/>
                <w:kern w:val="3"/>
                <w:lang w:eastAsia="ja-JP" w:bidi="fa-IR"/>
              </w:rPr>
            </w:pPr>
            <w:r w:rsidRPr="001946C7">
              <w:rPr>
                <w:rFonts w:eastAsia="Andale Sans UI" w:cs="Tahoma"/>
                <w:kern w:val="3"/>
                <w:lang w:eastAsia="ja-JP" w:bidi="fa-IR"/>
              </w:rPr>
              <w:t>113 993,96</w:t>
            </w:r>
          </w:p>
        </w:tc>
        <w:tc>
          <w:tcPr>
            <w:tcW w:w="2091" w:type="dxa"/>
          </w:tcPr>
          <w:p w:rsidR="00927526" w:rsidRPr="001946C7" w:rsidRDefault="00927526" w:rsidP="00927526">
            <w:pPr>
              <w:widowControl w:val="0"/>
              <w:suppressAutoHyphens/>
              <w:autoSpaceDE w:val="0"/>
              <w:autoSpaceDN w:val="0"/>
              <w:jc w:val="center"/>
              <w:textAlignment w:val="baseline"/>
              <w:rPr>
                <w:rFonts w:eastAsia="Andale Sans UI" w:cs="Tahoma"/>
                <w:kern w:val="3"/>
                <w:lang w:eastAsia="ja-JP" w:bidi="fa-IR"/>
              </w:rPr>
            </w:pPr>
            <w:r w:rsidRPr="001946C7">
              <w:rPr>
                <w:rFonts w:eastAsia="Andale Sans UI" w:cs="Tahoma"/>
                <w:kern w:val="3"/>
                <w:lang w:eastAsia="ja-JP" w:bidi="fa-IR"/>
              </w:rPr>
              <w:t>236 318,83</w:t>
            </w:r>
          </w:p>
        </w:tc>
      </w:tr>
    </w:tbl>
    <w:p w:rsidR="00927526" w:rsidRDefault="00927526" w:rsidP="00927526">
      <w:pPr>
        <w:widowControl w:val="0"/>
        <w:suppressAutoHyphens/>
        <w:autoSpaceDE w:val="0"/>
        <w:autoSpaceDN w:val="0"/>
        <w:ind w:left="360" w:firstLine="567"/>
        <w:textAlignment w:val="baseline"/>
        <w:rPr>
          <w:color w:val="000000"/>
          <w:kern w:val="3"/>
          <w:lang w:eastAsia="ja-JP" w:bidi="fa-IR"/>
        </w:rPr>
      </w:pPr>
    </w:p>
    <w:p w:rsidR="00153B2E" w:rsidRPr="00E67D95" w:rsidRDefault="004D2219" w:rsidP="00DB364E">
      <w:pPr>
        <w:widowControl w:val="0"/>
        <w:suppressAutoHyphens/>
        <w:autoSpaceDE w:val="0"/>
        <w:autoSpaceDN w:val="0"/>
        <w:jc w:val="both"/>
        <w:textAlignment w:val="baseline"/>
        <w:rPr>
          <w:kern w:val="3"/>
          <w:lang w:eastAsia="ja-JP" w:bidi="fa-IR"/>
        </w:rPr>
      </w:pPr>
      <w:r>
        <w:rPr>
          <w:kern w:val="3"/>
          <w:lang w:eastAsia="ja-JP" w:bidi="fa-IR"/>
        </w:rPr>
        <w:t xml:space="preserve">        </w:t>
      </w:r>
      <w:r w:rsidR="00153B2E" w:rsidRPr="00E67D95">
        <w:rPr>
          <w:kern w:val="3"/>
          <w:lang w:eastAsia="ja-JP" w:bidi="fa-IR"/>
        </w:rPr>
        <w:t xml:space="preserve">В целом расходы бюджета поселения на </w:t>
      </w:r>
      <w:r w:rsidR="000D0986" w:rsidRPr="000D0986">
        <w:rPr>
          <w:kern w:val="3"/>
          <w:lang w:eastAsia="ja-JP" w:bidi="fa-IR"/>
        </w:rPr>
        <w:t>202</w:t>
      </w:r>
      <w:r w:rsidR="00F51A73">
        <w:rPr>
          <w:kern w:val="3"/>
          <w:lang w:eastAsia="ja-JP" w:bidi="fa-IR"/>
        </w:rPr>
        <w:t>4</w:t>
      </w:r>
      <w:r w:rsidR="000D0986" w:rsidRPr="000D0986">
        <w:rPr>
          <w:kern w:val="3"/>
          <w:lang w:eastAsia="ja-JP" w:bidi="fa-IR"/>
        </w:rPr>
        <w:t xml:space="preserve"> год и на плановый период 202</w:t>
      </w:r>
      <w:r w:rsidR="00F51A73">
        <w:rPr>
          <w:kern w:val="3"/>
          <w:lang w:eastAsia="ja-JP" w:bidi="fa-IR"/>
        </w:rPr>
        <w:t>5</w:t>
      </w:r>
      <w:r w:rsidR="000D0986" w:rsidRPr="000D0986">
        <w:rPr>
          <w:kern w:val="3"/>
          <w:lang w:eastAsia="ja-JP" w:bidi="fa-IR"/>
        </w:rPr>
        <w:t xml:space="preserve"> и 202</w:t>
      </w:r>
      <w:r w:rsidR="00F51A73">
        <w:rPr>
          <w:kern w:val="3"/>
          <w:lang w:eastAsia="ja-JP" w:bidi="fa-IR"/>
        </w:rPr>
        <w:t>6</w:t>
      </w:r>
      <w:r w:rsidR="000D0986" w:rsidRPr="000D0986">
        <w:rPr>
          <w:kern w:val="3"/>
          <w:lang w:eastAsia="ja-JP" w:bidi="fa-IR"/>
        </w:rPr>
        <w:t xml:space="preserve"> </w:t>
      </w:r>
      <w:r w:rsidR="00153B2E" w:rsidRPr="00E67D95">
        <w:rPr>
          <w:kern w:val="3"/>
          <w:lang w:eastAsia="ja-JP" w:bidi="fa-IR"/>
        </w:rPr>
        <w:t>годов сформированы программно-целевым методом:</w:t>
      </w:r>
    </w:p>
    <w:p w:rsidR="00153B2E" w:rsidRPr="009B03B3" w:rsidRDefault="00153B2E" w:rsidP="00153B2E">
      <w:pPr>
        <w:widowControl w:val="0"/>
        <w:suppressAutoHyphens/>
        <w:autoSpaceDE w:val="0"/>
        <w:autoSpaceDN w:val="0"/>
        <w:jc w:val="both"/>
        <w:textAlignment w:val="baseline"/>
        <w:rPr>
          <w:kern w:val="3"/>
          <w:lang w:eastAsia="ja-JP" w:bidi="fa-IR"/>
        </w:rPr>
      </w:pPr>
      <w:r w:rsidRPr="00E67D95">
        <w:rPr>
          <w:kern w:val="3"/>
          <w:lang w:eastAsia="ja-JP" w:bidi="fa-IR"/>
        </w:rPr>
        <w:t>- в 20</w:t>
      </w:r>
      <w:r w:rsidR="00955854">
        <w:rPr>
          <w:kern w:val="3"/>
          <w:lang w:eastAsia="ja-JP" w:bidi="fa-IR"/>
        </w:rPr>
        <w:t>2</w:t>
      </w:r>
      <w:r w:rsidR="00F51A73">
        <w:rPr>
          <w:kern w:val="3"/>
          <w:lang w:eastAsia="ja-JP" w:bidi="fa-IR"/>
        </w:rPr>
        <w:t>4</w:t>
      </w:r>
      <w:r w:rsidR="00955854">
        <w:rPr>
          <w:kern w:val="3"/>
          <w:lang w:eastAsia="ja-JP" w:bidi="fa-IR"/>
        </w:rPr>
        <w:t xml:space="preserve"> </w:t>
      </w:r>
      <w:r w:rsidRPr="00E67D95">
        <w:rPr>
          <w:kern w:val="3"/>
          <w:lang w:eastAsia="ja-JP" w:bidi="fa-IR"/>
        </w:rPr>
        <w:t xml:space="preserve">году программные расходы составляют </w:t>
      </w:r>
      <w:r w:rsidR="009B03B3" w:rsidRPr="009B03B3">
        <w:rPr>
          <w:bCs/>
          <w:kern w:val="3"/>
          <w:lang w:eastAsia="ja-JP" w:bidi="fa-IR"/>
        </w:rPr>
        <w:t>6 761 058,10</w:t>
      </w:r>
      <w:r w:rsidR="00330A4F" w:rsidRPr="009B03B3">
        <w:rPr>
          <w:b/>
          <w:bCs/>
          <w:kern w:val="3"/>
          <w:lang w:eastAsia="ja-JP" w:bidi="fa-IR"/>
        </w:rPr>
        <w:t xml:space="preserve"> </w:t>
      </w:r>
      <w:r w:rsidRPr="009B03B3">
        <w:rPr>
          <w:kern w:val="3"/>
          <w:lang w:eastAsia="ja-JP" w:bidi="fa-IR"/>
        </w:rPr>
        <w:t>рублей (</w:t>
      </w:r>
      <w:r w:rsidR="00330A4F" w:rsidRPr="009B03B3">
        <w:rPr>
          <w:bCs/>
          <w:kern w:val="3"/>
          <w:lang w:eastAsia="ja-JP" w:bidi="fa-IR"/>
        </w:rPr>
        <w:t>97,</w:t>
      </w:r>
      <w:r w:rsidR="009B03B3" w:rsidRPr="009B03B3">
        <w:rPr>
          <w:bCs/>
          <w:kern w:val="3"/>
          <w:lang w:eastAsia="ja-JP" w:bidi="fa-IR"/>
        </w:rPr>
        <w:t>11</w:t>
      </w:r>
      <w:r w:rsidRPr="009B03B3">
        <w:rPr>
          <w:kern w:val="3"/>
          <w:lang w:eastAsia="ja-JP" w:bidi="fa-IR"/>
        </w:rPr>
        <w:t xml:space="preserve">%), непрограммные расходы составляют  </w:t>
      </w:r>
      <w:r w:rsidR="009B03B3" w:rsidRPr="009B03B3">
        <w:rPr>
          <w:bCs/>
          <w:kern w:val="3"/>
          <w:lang w:eastAsia="ja-JP" w:bidi="fa-IR"/>
        </w:rPr>
        <w:t>201 259,80</w:t>
      </w:r>
      <w:r w:rsidR="00330A4F" w:rsidRPr="009B03B3">
        <w:rPr>
          <w:b/>
          <w:bCs/>
          <w:kern w:val="3"/>
          <w:lang w:eastAsia="ja-JP" w:bidi="fa-IR"/>
        </w:rPr>
        <w:t xml:space="preserve"> </w:t>
      </w:r>
      <w:r w:rsidRPr="009B03B3">
        <w:rPr>
          <w:kern w:val="3"/>
          <w:lang w:eastAsia="ja-JP" w:bidi="fa-IR"/>
        </w:rPr>
        <w:t>рублей (</w:t>
      </w:r>
      <w:r w:rsidR="00330A4F" w:rsidRPr="009B03B3">
        <w:rPr>
          <w:kern w:val="3"/>
          <w:lang w:eastAsia="ja-JP" w:bidi="fa-IR"/>
        </w:rPr>
        <w:t>2,</w:t>
      </w:r>
      <w:r w:rsidR="009B03B3" w:rsidRPr="009B03B3">
        <w:rPr>
          <w:kern w:val="3"/>
          <w:lang w:eastAsia="ja-JP" w:bidi="fa-IR"/>
        </w:rPr>
        <w:t>89</w:t>
      </w:r>
      <w:r w:rsidRPr="009B03B3">
        <w:rPr>
          <w:kern w:val="3"/>
          <w:lang w:eastAsia="ja-JP" w:bidi="fa-IR"/>
        </w:rPr>
        <w:t>%);</w:t>
      </w:r>
    </w:p>
    <w:p w:rsidR="001426A2" w:rsidRPr="006F14D2" w:rsidRDefault="00B602A3" w:rsidP="00153B2E">
      <w:pPr>
        <w:widowControl w:val="0"/>
        <w:suppressAutoHyphens/>
        <w:autoSpaceDE w:val="0"/>
        <w:autoSpaceDN w:val="0"/>
        <w:jc w:val="both"/>
        <w:textAlignment w:val="baseline"/>
        <w:rPr>
          <w:kern w:val="3"/>
          <w:highlight w:val="yellow"/>
          <w:lang w:eastAsia="ja-JP" w:bidi="fa-IR"/>
        </w:rPr>
      </w:pPr>
      <w:r w:rsidRPr="009B03B3">
        <w:rPr>
          <w:kern w:val="3"/>
          <w:lang w:eastAsia="ja-JP" w:bidi="fa-IR"/>
        </w:rPr>
        <w:t xml:space="preserve">- в </w:t>
      </w:r>
      <w:r w:rsidR="00467B9A" w:rsidRPr="009B03B3">
        <w:rPr>
          <w:kern w:val="3"/>
          <w:lang w:eastAsia="ja-JP" w:bidi="fa-IR"/>
        </w:rPr>
        <w:t>202</w:t>
      </w:r>
      <w:r w:rsidR="00385B91" w:rsidRPr="009B03B3">
        <w:rPr>
          <w:kern w:val="3"/>
          <w:lang w:eastAsia="ja-JP" w:bidi="fa-IR"/>
        </w:rPr>
        <w:t>5</w:t>
      </w:r>
      <w:r w:rsidR="00153B2E" w:rsidRPr="009B03B3">
        <w:rPr>
          <w:kern w:val="3"/>
          <w:lang w:eastAsia="ja-JP" w:bidi="fa-IR"/>
        </w:rPr>
        <w:t xml:space="preserve"> году программные расходы </w:t>
      </w:r>
      <w:r w:rsidR="00153B2E" w:rsidRPr="00075795">
        <w:rPr>
          <w:kern w:val="3"/>
          <w:lang w:eastAsia="ja-JP" w:bidi="fa-IR"/>
        </w:rPr>
        <w:t>сост</w:t>
      </w:r>
      <w:r w:rsidR="00706FFD" w:rsidRPr="00075795">
        <w:rPr>
          <w:kern w:val="3"/>
          <w:lang w:eastAsia="ja-JP" w:bidi="fa-IR"/>
        </w:rPr>
        <w:t xml:space="preserve">авляют </w:t>
      </w:r>
      <w:r w:rsidR="00385B91" w:rsidRPr="00075795">
        <w:rPr>
          <w:bCs/>
          <w:kern w:val="3"/>
          <w:lang w:eastAsia="ja-JP" w:bidi="fa-IR"/>
        </w:rPr>
        <w:t>19</w:t>
      </w:r>
      <w:r w:rsidR="00526CCD">
        <w:rPr>
          <w:bCs/>
          <w:kern w:val="3"/>
          <w:lang w:eastAsia="ja-JP" w:bidi="fa-IR"/>
        </w:rPr>
        <w:t> 384 989,48</w:t>
      </w:r>
      <w:r w:rsidR="00385B91" w:rsidRPr="00075795">
        <w:rPr>
          <w:kern w:val="3"/>
          <w:lang w:eastAsia="ja-JP" w:bidi="fa-IR"/>
        </w:rPr>
        <w:t xml:space="preserve"> </w:t>
      </w:r>
      <w:r w:rsidR="00153B2E" w:rsidRPr="00075795">
        <w:rPr>
          <w:kern w:val="3"/>
          <w:lang w:eastAsia="ja-JP" w:bidi="fa-IR"/>
        </w:rPr>
        <w:t>рублей (</w:t>
      </w:r>
      <w:r w:rsidR="00526CCD" w:rsidRPr="00F32A2F">
        <w:rPr>
          <w:kern w:val="3"/>
          <w:lang w:eastAsia="ja-JP" w:bidi="fa-IR"/>
        </w:rPr>
        <w:t>98,</w:t>
      </w:r>
      <w:r w:rsidR="008F7F0C" w:rsidRPr="00F32A2F">
        <w:rPr>
          <w:kern w:val="3"/>
          <w:lang w:eastAsia="ja-JP" w:bidi="fa-IR"/>
        </w:rPr>
        <w:t>9</w:t>
      </w:r>
      <w:r w:rsidR="00F32A2F">
        <w:rPr>
          <w:kern w:val="3"/>
          <w:lang w:eastAsia="ja-JP" w:bidi="fa-IR"/>
        </w:rPr>
        <w:t>1</w:t>
      </w:r>
      <w:r w:rsidR="00153B2E" w:rsidRPr="00075795">
        <w:rPr>
          <w:kern w:val="3"/>
          <w:lang w:eastAsia="ja-JP" w:bidi="fa-IR"/>
        </w:rPr>
        <w:t>%), н</w:t>
      </w:r>
      <w:r w:rsidR="00A63B41" w:rsidRPr="00075795">
        <w:rPr>
          <w:kern w:val="3"/>
          <w:lang w:eastAsia="ja-JP" w:bidi="fa-IR"/>
        </w:rPr>
        <w:t xml:space="preserve">епрограммные расходы составляют </w:t>
      </w:r>
      <w:r w:rsidR="00075795" w:rsidRPr="00075795">
        <w:rPr>
          <w:bCs/>
          <w:kern w:val="3"/>
          <w:lang w:eastAsia="ja-JP" w:bidi="fa-IR"/>
        </w:rPr>
        <w:t>215 344,80</w:t>
      </w:r>
      <w:r w:rsidR="00385B91" w:rsidRPr="00075795">
        <w:rPr>
          <w:b/>
          <w:bCs/>
          <w:kern w:val="3"/>
          <w:lang w:eastAsia="ja-JP" w:bidi="fa-IR"/>
        </w:rPr>
        <w:t xml:space="preserve"> </w:t>
      </w:r>
      <w:r w:rsidR="00153B2E" w:rsidRPr="00075795">
        <w:rPr>
          <w:kern w:val="3"/>
          <w:lang w:eastAsia="ja-JP" w:bidi="fa-IR"/>
        </w:rPr>
        <w:t xml:space="preserve">рублей </w:t>
      </w:r>
      <w:r w:rsidR="00B063DC" w:rsidRPr="00075795">
        <w:rPr>
          <w:kern w:val="3"/>
          <w:lang w:eastAsia="ja-JP" w:bidi="fa-IR"/>
        </w:rPr>
        <w:t>(</w:t>
      </w:r>
      <w:r w:rsidR="00075795" w:rsidRPr="00075795">
        <w:rPr>
          <w:kern w:val="3"/>
          <w:lang w:eastAsia="ja-JP" w:bidi="fa-IR"/>
        </w:rPr>
        <w:t>1,09</w:t>
      </w:r>
      <w:r w:rsidR="00153B2E" w:rsidRPr="00075795">
        <w:rPr>
          <w:kern w:val="3"/>
          <w:lang w:eastAsia="ja-JP" w:bidi="fa-IR"/>
        </w:rPr>
        <w:t>%), ус</w:t>
      </w:r>
      <w:r w:rsidR="00685FF4" w:rsidRPr="00075795">
        <w:rPr>
          <w:kern w:val="3"/>
          <w:lang w:eastAsia="ja-JP" w:bidi="fa-IR"/>
        </w:rPr>
        <w:t>ловно утвержд</w:t>
      </w:r>
      <w:r w:rsidR="00B74514" w:rsidRPr="00075795">
        <w:rPr>
          <w:kern w:val="3"/>
          <w:lang w:eastAsia="ja-JP" w:bidi="fa-IR"/>
        </w:rPr>
        <w:t>енные</w:t>
      </w:r>
      <w:r w:rsidR="00685FF4" w:rsidRPr="00075795">
        <w:rPr>
          <w:kern w:val="3"/>
          <w:lang w:eastAsia="ja-JP" w:bidi="fa-IR"/>
        </w:rPr>
        <w:t xml:space="preserve">  расходы </w:t>
      </w:r>
      <w:r w:rsidR="00DB364E" w:rsidRPr="00075795">
        <w:rPr>
          <w:kern w:val="3"/>
          <w:lang w:eastAsia="ja-JP" w:bidi="fa-IR"/>
        </w:rPr>
        <w:t xml:space="preserve">                                           </w:t>
      </w:r>
      <w:r w:rsidR="00685FF4" w:rsidRPr="00075795">
        <w:rPr>
          <w:kern w:val="3"/>
          <w:lang w:eastAsia="ja-JP" w:bidi="fa-IR"/>
        </w:rPr>
        <w:t xml:space="preserve"> </w:t>
      </w:r>
      <w:r w:rsidR="00DB364E" w:rsidRPr="00075795">
        <w:rPr>
          <w:kern w:val="3"/>
          <w:lang w:eastAsia="ja-JP" w:bidi="fa-IR"/>
        </w:rPr>
        <w:t xml:space="preserve"> - </w:t>
      </w:r>
      <w:r w:rsidR="00385B91" w:rsidRPr="00075795">
        <w:rPr>
          <w:kern w:val="3"/>
          <w:lang w:eastAsia="ja-JP" w:bidi="fa-IR"/>
        </w:rPr>
        <w:t>113 993,96</w:t>
      </w:r>
      <w:r w:rsidR="00385B91" w:rsidRPr="00075795">
        <w:rPr>
          <w:b/>
          <w:kern w:val="3"/>
          <w:lang w:eastAsia="ja-JP" w:bidi="fa-IR"/>
        </w:rPr>
        <w:t xml:space="preserve"> </w:t>
      </w:r>
      <w:r w:rsidR="00153B2E" w:rsidRPr="00075795">
        <w:rPr>
          <w:kern w:val="3"/>
          <w:lang w:eastAsia="ja-JP" w:bidi="fa-IR"/>
        </w:rPr>
        <w:t>рублей;</w:t>
      </w:r>
    </w:p>
    <w:p w:rsidR="003F5317" w:rsidRDefault="00A63B41" w:rsidP="00153B2E">
      <w:pPr>
        <w:widowControl w:val="0"/>
        <w:suppressAutoHyphens/>
        <w:autoSpaceDE w:val="0"/>
        <w:autoSpaceDN w:val="0"/>
        <w:jc w:val="both"/>
        <w:textAlignment w:val="baseline"/>
        <w:rPr>
          <w:kern w:val="3"/>
          <w:lang w:eastAsia="ja-JP" w:bidi="fa-IR"/>
        </w:rPr>
      </w:pPr>
      <w:r w:rsidRPr="00075795">
        <w:rPr>
          <w:kern w:val="3"/>
          <w:lang w:eastAsia="ja-JP" w:bidi="fa-IR"/>
        </w:rPr>
        <w:t>- в 202</w:t>
      </w:r>
      <w:r w:rsidR="0030738B" w:rsidRPr="00075795">
        <w:rPr>
          <w:kern w:val="3"/>
          <w:lang w:eastAsia="ja-JP" w:bidi="fa-IR"/>
        </w:rPr>
        <w:t>6</w:t>
      </w:r>
      <w:r w:rsidR="00153B2E" w:rsidRPr="00075795">
        <w:rPr>
          <w:kern w:val="3"/>
          <w:lang w:eastAsia="ja-JP" w:bidi="fa-IR"/>
        </w:rPr>
        <w:t xml:space="preserve"> году</w:t>
      </w:r>
      <w:r w:rsidRPr="00075795">
        <w:rPr>
          <w:kern w:val="3"/>
          <w:lang w:eastAsia="ja-JP" w:bidi="fa-IR"/>
        </w:rPr>
        <w:t xml:space="preserve"> программные расходы составляют </w:t>
      </w:r>
      <w:r w:rsidR="00F32A2F" w:rsidRPr="00F32A2F">
        <w:rPr>
          <w:bCs/>
          <w:kern w:val="3"/>
          <w:lang w:eastAsia="ja-JP" w:bidi="fa-IR"/>
        </w:rPr>
        <w:t>4 429 005,96</w:t>
      </w:r>
      <w:r w:rsidR="00F32A2F">
        <w:rPr>
          <w:b/>
          <w:bCs/>
          <w:kern w:val="3"/>
          <w:lang w:eastAsia="ja-JP" w:bidi="fa-IR"/>
        </w:rPr>
        <w:t xml:space="preserve"> </w:t>
      </w:r>
      <w:r w:rsidR="00153B2E" w:rsidRPr="00075795">
        <w:rPr>
          <w:kern w:val="3"/>
          <w:lang w:eastAsia="ja-JP" w:bidi="fa-IR"/>
        </w:rPr>
        <w:t>рублей</w:t>
      </w:r>
      <w:r w:rsidR="00153B2E" w:rsidRPr="0030738B">
        <w:rPr>
          <w:kern w:val="3"/>
          <w:lang w:eastAsia="ja-JP" w:bidi="fa-IR"/>
        </w:rPr>
        <w:t xml:space="preserve"> (</w:t>
      </w:r>
      <w:r w:rsidR="00526CCD" w:rsidRPr="00F32A2F">
        <w:rPr>
          <w:kern w:val="3"/>
          <w:lang w:eastAsia="ja-JP" w:bidi="fa-IR"/>
        </w:rPr>
        <w:t>95,</w:t>
      </w:r>
      <w:r w:rsidR="007D51AF">
        <w:rPr>
          <w:kern w:val="3"/>
          <w:lang w:eastAsia="ja-JP" w:bidi="fa-IR"/>
        </w:rPr>
        <w:t>07</w:t>
      </w:r>
      <w:r w:rsidR="00153B2E" w:rsidRPr="0030738B">
        <w:rPr>
          <w:kern w:val="3"/>
          <w:lang w:eastAsia="ja-JP" w:bidi="fa-IR"/>
        </w:rPr>
        <w:t>%), н</w:t>
      </w:r>
      <w:r w:rsidRPr="0030738B">
        <w:rPr>
          <w:kern w:val="3"/>
          <w:lang w:eastAsia="ja-JP" w:bidi="fa-IR"/>
        </w:rPr>
        <w:t xml:space="preserve">епрограммные расходы составляют </w:t>
      </w:r>
      <w:r w:rsidR="00075795">
        <w:rPr>
          <w:bCs/>
          <w:kern w:val="3"/>
          <w:lang w:eastAsia="ja-JP" w:bidi="fa-IR"/>
        </w:rPr>
        <w:t>229 667,80</w:t>
      </w:r>
      <w:r w:rsidR="0030738B" w:rsidRPr="0030738B">
        <w:rPr>
          <w:b/>
          <w:bCs/>
          <w:kern w:val="3"/>
          <w:lang w:eastAsia="ja-JP" w:bidi="fa-IR"/>
        </w:rPr>
        <w:t xml:space="preserve"> </w:t>
      </w:r>
      <w:r w:rsidR="00153B2E" w:rsidRPr="0030738B">
        <w:rPr>
          <w:kern w:val="3"/>
          <w:lang w:eastAsia="ja-JP" w:bidi="fa-IR"/>
        </w:rPr>
        <w:t>рублей (</w:t>
      </w:r>
      <w:r w:rsidR="00075795">
        <w:rPr>
          <w:kern w:val="3"/>
          <w:lang w:eastAsia="ja-JP" w:bidi="fa-IR"/>
        </w:rPr>
        <w:t>4,</w:t>
      </w:r>
      <w:r w:rsidR="0003573E">
        <w:rPr>
          <w:kern w:val="3"/>
          <w:lang w:eastAsia="ja-JP" w:bidi="fa-IR"/>
        </w:rPr>
        <w:t>93</w:t>
      </w:r>
      <w:r w:rsidR="00153B2E" w:rsidRPr="0030738B">
        <w:rPr>
          <w:kern w:val="3"/>
          <w:lang w:eastAsia="ja-JP" w:bidi="fa-IR"/>
        </w:rPr>
        <w:t>%), условно утвержд</w:t>
      </w:r>
      <w:r w:rsidR="00B74514" w:rsidRPr="0030738B">
        <w:rPr>
          <w:kern w:val="3"/>
          <w:lang w:eastAsia="ja-JP" w:bidi="fa-IR"/>
        </w:rPr>
        <w:t>енные</w:t>
      </w:r>
      <w:r w:rsidR="00153B2E" w:rsidRPr="0030738B">
        <w:rPr>
          <w:kern w:val="3"/>
          <w:lang w:eastAsia="ja-JP" w:bidi="fa-IR"/>
        </w:rPr>
        <w:t xml:space="preserve"> расходы </w:t>
      </w:r>
      <w:r w:rsidR="00DB364E" w:rsidRPr="0030738B">
        <w:rPr>
          <w:kern w:val="3"/>
          <w:lang w:eastAsia="ja-JP" w:bidi="fa-IR"/>
        </w:rPr>
        <w:t xml:space="preserve">                               </w:t>
      </w:r>
      <w:r w:rsidR="00153B2E" w:rsidRPr="0030738B">
        <w:rPr>
          <w:kern w:val="3"/>
          <w:lang w:eastAsia="ja-JP" w:bidi="fa-IR"/>
        </w:rPr>
        <w:t xml:space="preserve"> –  </w:t>
      </w:r>
      <w:r w:rsidR="0030738B" w:rsidRPr="0030738B">
        <w:rPr>
          <w:kern w:val="3"/>
          <w:lang w:eastAsia="ja-JP" w:bidi="fa-IR"/>
        </w:rPr>
        <w:t>236 318,83</w:t>
      </w:r>
      <w:r w:rsidR="00467B9A" w:rsidRPr="0030738B">
        <w:rPr>
          <w:kern w:val="3"/>
          <w:lang w:eastAsia="ja-JP" w:bidi="fa-IR"/>
        </w:rPr>
        <w:t xml:space="preserve"> </w:t>
      </w:r>
      <w:r w:rsidR="00153B2E" w:rsidRPr="0030738B">
        <w:rPr>
          <w:kern w:val="3"/>
          <w:lang w:eastAsia="ja-JP" w:bidi="fa-IR"/>
        </w:rPr>
        <w:t>рублей.</w:t>
      </w:r>
    </w:p>
    <w:p w:rsidR="00274AFE" w:rsidRPr="009C498E" w:rsidRDefault="00274AFE" w:rsidP="000D0986">
      <w:pPr>
        <w:autoSpaceDE w:val="0"/>
        <w:autoSpaceDN w:val="0"/>
        <w:adjustRightInd w:val="0"/>
        <w:jc w:val="center"/>
        <w:rPr>
          <w:b/>
          <w:bCs/>
        </w:rPr>
      </w:pPr>
      <w:r w:rsidRPr="009C498E">
        <w:rPr>
          <w:b/>
          <w:bCs/>
        </w:rPr>
        <w:t xml:space="preserve">Перечень муниципальных программ и непрограммных расходов на </w:t>
      </w:r>
      <w:r w:rsidR="000D0986" w:rsidRPr="000D0986">
        <w:rPr>
          <w:b/>
          <w:bCs/>
        </w:rPr>
        <w:t>202</w:t>
      </w:r>
      <w:r w:rsidR="00F51A73">
        <w:rPr>
          <w:b/>
          <w:bCs/>
        </w:rPr>
        <w:t>4</w:t>
      </w:r>
      <w:r w:rsidR="000D0986" w:rsidRPr="000D0986">
        <w:rPr>
          <w:b/>
          <w:bCs/>
        </w:rPr>
        <w:t xml:space="preserve"> год и на плановый период 202</w:t>
      </w:r>
      <w:r w:rsidR="00F51A73">
        <w:rPr>
          <w:b/>
          <w:bCs/>
        </w:rPr>
        <w:t>5</w:t>
      </w:r>
      <w:r w:rsidR="000D0986" w:rsidRPr="000D0986">
        <w:rPr>
          <w:b/>
          <w:bCs/>
        </w:rPr>
        <w:t xml:space="preserve"> и 202</w:t>
      </w:r>
      <w:r w:rsidR="00F51A73">
        <w:rPr>
          <w:b/>
          <w:bCs/>
        </w:rPr>
        <w:t>6</w:t>
      </w:r>
      <w:r w:rsidR="000D0986" w:rsidRPr="000D0986">
        <w:rPr>
          <w:b/>
          <w:bCs/>
        </w:rPr>
        <w:t xml:space="preserve"> </w:t>
      </w:r>
      <w:r w:rsidRPr="009C498E">
        <w:rPr>
          <w:b/>
          <w:bCs/>
        </w:rPr>
        <w:t>годов</w:t>
      </w:r>
    </w:p>
    <w:p w:rsidR="00274AFE" w:rsidRDefault="00274AFE" w:rsidP="00274AFE">
      <w:pPr>
        <w:shd w:val="clear" w:color="auto" w:fill="FFFFFF"/>
        <w:ind w:firstLine="540"/>
        <w:jc w:val="both"/>
        <w:rPr>
          <w:color w:val="000000"/>
        </w:rPr>
      </w:pPr>
      <w:r w:rsidRPr="009C498E">
        <w:rPr>
          <w:color w:val="000000"/>
        </w:rPr>
        <w:t xml:space="preserve">                                                                                                       </w:t>
      </w:r>
      <w:r w:rsidR="00B063DC" w:rsidRPr="009C498E">
        <w:rPr>
          <w:color w:val="000000"/>
        </w:rPr>
        <w:t xml:space="preserve">                      Таблица №</w:t>
      </w:r>
      <w:r w:rsidR="00DA6FB4">
        <w:rPr>
          <w:color w:val="000000"/>
        </w:rPr>
        <w:t>4</w:t>
      </w:r>
    </w:p>
    <w:p w:rsidR="00991237" w:rsidRPr="00274AFE" w:rsidRDefault="00991237" w:rsidP="00991237">
      <w:pPr>
        <w:shd w:val="clear" w:color="auto" w:fill="FFFFFF"/>
        <w:ind w:firstLine="540"/>
        <w:jc w:val="right"/>
        <w:rPr>
          <w:color w:val="000000"/>
        </w:rPr>
      </w:pPr>
      <w:r>
        <w:rPr>
          <w:color w:val="000000"/>
        </w:rPr>
        <w:t>руб.</w:t>
      </w:r>
    </w:p>
    <w:tbl>
      <w:tblPr>
        <w:tblW w:w="9924" w:type="dxa"/>
        <w:tblInd w:w="-34" w:type="dxa"/>
        <w:tblLayout w:type="fixed"/>
        <w:tblLook w:val="04A0" w:firstRow="1" w:lastRow="0" w:firstColumn="1" w:lastColumn="0" w:noHBand="0" w:noVBand="1"/>
      </w:tblPr>
      <w:tblGrid>
        <w:gridCol w:w="4537"/>
        <w:gridCol w:w="1702"/>
        <w:gridCol w:w="1842"/>
        <w:gridCol w:w="1843"/>
      </w:tblGrid>
      <w:tr w:rsidR="00274AFE" w:rsidRPr="00274AFE" w:rsidTr="00274AFE">
        <w:trPr>
          <w:trHeight w:val="345"/>
        </w:trPr>
        <w:tc>
          <w:tcPr>
            <w:tcW w:w="4537" w:type="dxa"/>
            <w:tcBorders>
              <w:top w:val="single" w:sz="4" w:space="0" w:color="auto"/>
              <w:left w:val="single" w:sz="4" w:space="0" w:color="auto"/>
              <w:bottom w:val="single" w:sz="4" w:space="0" w:color="auto"/>
              <w:right w:val="nil"/>
            </w:tcBorders>
            <w:vAlign w:val="center"/>
            <w:hideMark/>
          </w:tcPr>
          <w:p w:rsidR="00274AFE" w:rsidRPr="00274AFE" w:rsidRDefault="00274AFE" w:rsidP="00274AFE">
            <w:pPr>
              <w:jc w:val="center"/>
              <w:rPr>
                <w:b/>
              </w:rPr>
            </w:pPr>
            <w:r w:rsidRPr="00274AFE">
              <w:rPr>
                <w:b/>
              </w:rPr>
              <w:t>Наименование</w:t>
            </w:r>
          </w:p>
        </w:tc>
        <w:tc>
          <w:tcPr>
            <w:tcW w:w="1702" w:type="dxa"/>
            <w:tcBorders>
              <w:top w:val="single" w:sz="4" w:space="0" w:color="auto"/>
              <w:left w:val="single" w:sz="4" w:space="0" w:color="auto"/>
              <w:bottom w:val="single" w:sz="4" w:space="0" w:color="auto"/>
              <w:right w:val="single" w:sz="4" w:space="0" w:color="auto"/>
            </w:tcBorders>
            <w:vAlign w:val="center"/>
            <w:hideMark/>
          </w:tcPr>
          <w:p w:rsidR="00274AFE" w:rsidRPr="00274AFE" w:rsidRDefault="00B063DC" w:rsidP="00F51A73">
            <w:pPr>
              <w:jc w:val="center"/>
              <w:rPr>
                <w:b/>
              </w:rPr>
            </w:pPr>
            <w:r>
              <w:rPr>
                <w:b/>
              </w:rPr>
              <w:t>202</w:t>
            </w:r>
            <w:r w:rsidR="00F51A73">
              <w:rPr>
                <w:b/>
              </w:rPr>
              <w:t>4</w:t>
            </w:r>
            <w:r w:rsidR="00274AFE" w:rsidRPr="00274AFE">
              <w:rPr>
                <w:b/>
              </w:rPr>
              <w:t xml:space="preserve"> год</w:t>
            </w:r>
          </w:p>
        </w:tc>
        <w:tc>
          <w:tcPr>
            <w:tcW w:w="1842" w:type="dxa"/>
            <w:tcBorders>
              <w:top w:val="single" w:sz="4" w:space="0" w:color="auto"/>
              <w:left w:val="single" w:sz="4" w:space="0" w:color="auto"/>
              <w:bottom w:val="single" w:sz="4" w:space="0" w:color="auto"/>
              <w:right w:val="single" w:sz="4" w:space="0" w:color="auto"/>
            </w:tcBorders>
            <w:vAlign w:val="center"/>
            <w:hideMark/>
          </w:tcPr>
          <w:p w:rsidR="00274AFE" w:rsidRPr="00274AFE" w:rsidRDefault="00B063DC" w:rsidP="00F51A73">
            <w:pPr>
              <w:jc w:val="center"/>
              <w:rPr>
                <w:b/>
              </w:rPr>
            </w:pPr>
            <w:r>
              <w:rPr>
                <w:b/>
              </w:rPr>
              <w:t>202</w:t>
            </w:r>
            <w:r w:rsidR="00F51A73">
              <w:rPr>
                <w:b/>
              </w:rPr>
              <w:t>5</w:t>
            </w:r>
            <w:r w:rsidR="00274AFE" w:rsidRPr="00274AFE">
              <w:rPr>
                <w:b/>
              </w:rPr>
              <w:t xml:space="preserve"> год</w:t>
            </w:r>
          </w:p>
        </w:tc>
        <w:tc>
          <w:tcPr>
            <w:tcW w:w="1843" w:type="dxa"/>
            <w:tcBorders>
              <w:top w:val="single" w:sz="4" w:space="0" w:color="auto"/>
              <w:left w:val="single" w:sz="4" w:space="0" w:color="auto"/>
              <w:bottom w:val="single" w:sz="4" w:space="0" w:color="auto"/>
              <w:right w:val="single" w:sz="4" w:space="0" w:color="auto"/>
            </w:tcBorders>
            <w:vAlign w:val="center"/>
            <w:hideMark/>
          </w:tcPr>
          <w:p w:rsidR="00274AFE" w:rsidRPr="00274AFE" w:rsidRDefault="00B063DC" w:rsidP="00F51A73">
            <w:pPr>
              <w:jc w:val="center"/>
              <w:rPr>
                <w:b/>
              </w:rPr>
            </w:pPr>
            <w:r>
              <w:rPr>
                <w:b/>
              </w:rPr>
              <w:t>202</w:t>
            </w:r>
            <w:r w:rsidR="00F51A73">
              <w:rPr>
                <w:b/>
              </w:rPr>
              <w:t>6</w:t>
            </w:r>
            <w:r w:rsidR="00274AFE" w:rsidRPr="00274AFE">
              <w:rPr>
                <w:b/>
              </w:rPr>
              <w:t xml:space="preserve"> год</w:t>
            </w:r>
          </w:p>
        </w:tc>
      </w:tr>
      <w:tr w:rsidR="003708E7" w:rsidRPr="00274AFE" w:rsidTr="00EC0BCA">
        <w:trPr>
          <w:trHeight w:val="1010"/>
        </w:trPr>
        <w:tc>
          <w:tcPr>
            <w:tcW w:w="4537" w:type="dxa"/>
            <w:tcBorders>
              <w:top w:val="single" w:sz="4" w:space="0" w:color="auto"/>
              <w:left w:val="single" w:sz="8" w:space="0" w:color="auto"/>
              <w:bottom w:val="single" w:sz="4" w:space="0" w:color="auto"/>
              <w:right w:val="single" w:sz="4" w:space="0" w:color="auto"/>
            </w:tcBorders>
            <w:hideMark/>
          </w:tcPr>
          <w:p w:rsidR="003708E7" w:rsidRPr="00274AFE" w:rsidRDefault="003708E7" w:rsidP="001F76A9">
            <w:pPr>
              <w:rPr>
                <w:bCs/>
              </w:rPr>
            </w:pPr>
            <w:r w:rsidRPr="00467B9A">
              <w:rPr>
                <w:bCs/>
              </w:rPr>
              <w:t>Муниципальная программа «Эффективное управление Красногвардейского сельского поселения Советского района Республики Крым»</w:t>
            </w:r>
          </w:p>
        </w:tc>
        <w:tc>
          <w:tcPr>
            <w:tcW w:w="1702" w:type="dxa"/>
            <w:tcBorders>
              <w:top w:val="single" w:sz="4" w:space="0" w:color="auto"/>
              <w:left w:val="nil"/>
              <w:bottom w:val="single" w:sz="4" w:space="0" w:color="auto"/>
              <w:right w:val="single" w:sz="4" w:space="0" w:color="auto"/>
            </w:tcBorders>
            <w:vAlign w:val="bottom"/>
            <w:hideMark/>
          </w:tcPr>
          <w:p w:rsidR="003708E7" w:rsidRPr="00F51A73" w:rsidRDefault="00441427" w:rsidP="00991237">
            <w:pPr>
              <w:jc w:val="center"/>
              <w:rPr>
                <w:bCs/>
                <w:highlight w:val="yellow"/>
              </w:rPr>
            </w:pPr>
            <w:r w:rsidRPr="00441427">
              <w:rPr>
                <w:bCs/>
              </w:rPr>
              <w:t>3 711 699,92</w:t>
            </w:r>
          </w:p>
        </w:tc>
        <w:tc>
          <w:tcPr>
            <w:tcW w:w="1842" w:type="dxa"/>
            <w:tcBorders>
              <w:top w:val="single" w:sz="4" w:space="0" w:color="auto"/>
              <w:left w:val="nil"/>
              <w:bottom w:val="single" w:sz="4" w:space="0" w:color="auto"/>
              <w:right w:val="single" w:sz="4" w:space="0" w:color="auto"/>
            </w:tcBorders>
          </w:tcPr>
          <w:p w:rsidR="003708E7" w:rsidRPr="007D4D4E" w:rsidRDefault="003708E7" w:rsidP="00991237">
            <w:pPr>
              <w:jc w:val="center"/>
            </w:pPr>
          </w:p>
          <w:p w:rsidR="003708E7" w:rsidRPr="007D4D4E" w:rsidRDefault="003708E7" w:rsidP="00991237">
            <w:pPr>
              <w:jc w:val="center"/>
            </w:pPr>
          </w:p>
          <w:p w:rsidR="003708E7" w:rsidRPr="007D4D4E" w:rsidRDefault="003708E7" w:rsidP="00991237">
            <w:pPr>
              <w:jc w:val="center"/>
            </w:pPr>
          </w:p>
          <w:p w:rsidR="003708E7" w:rsidRPr="007D4D4E" w:rsidRDefault="007D4D4E" w:rsidP="00520CD9">
            <w:pPr>
              <w:jc w:val="center"/>
            </w:pPr>
            <w:r w:rsidRPr="007D4D4E">
              <w:rPr>
                <w:bCs/>
              </w:rPr>
              <w:t>3 425 099,92</w:t>
            </w:r>
          </w:p>
        </w:tc>
        <w:tc>
          <w:tcPr>
            <w:tcW w:w="1843" w:type="dxa"/>
            <w:tcBorders>
              <w:top w:val="single" w:sz="4" w:space="0" w:color="auto"/>
              <w:left w:val="nil"/>
              <w:bottom w:val="single" w:sz="4" w:space="0" w:color="auto"/>
              <w:right w:val="single" w:sz="4" w:space="0" w:color="auto"/>
            </w:tcBorders>
          </w:tcPr>
          <w:p w:rsidR="003708E7" w:rsidRPr="007D4D4E" w:rsidRDefault="003708E7" w:rsidP="00991237">
            <w:pPr>
              <w:jc w:val="center"/>
            </w:pPr>
          </w:p>
          <w:p w:rsidR="003708E7" w:rsidRPr="007D4D4E" w:rsidRDefault="003708E7" w:rsidP="00991237">
            <w:pPr>
              <w:jc w:val="center"/>
            </w:pPr>
          </w:p>
          <w:p w:rsidR="003708E7" w:rsidRPr="007D4D4E" w:rsidRDefault="003708E7" w:rsidP="00991237">
            <w:pPr>
              <w:jc w:val="center"/>
            </w:pPr>
          </w:p>
          <w:p w:rsidR="003708E7" w:rsidRPr="007D4D4E" w:rsidRDefault="007D4D4E" w:rsidP="00520CD9">
            <w:pPr>
              <w:jc w:val="center"/>
            </w:pPr>
            <w:r w:rsidRPr="007D4D4E">
              <w:rPr>
                <w:bCs/>
              </w:rPr>
              <w:t>3 425 0</w:t>
            </w:r>
            <w:r w:rsidR="00854DF5">
              <w:rPr>
                <w:bCs/>
              </w:rPr>
              <w:t>9</w:t>
            </w:r>
            <w:r w:rsidRPr="007D4D4E">
              <w:rPr>
                <w:bCs/>
              </w:rPr>
              <w:t>9,92</w:t>
            </w:r>
          </w:p>
        </w:tc>
      </w:tr>
      <w:tr w:rsidR="00467B9A" w:rsidRPr="00274AFE" w:rsidTr="00467B9A">
        <w:trPr>
          <w:trHeight w:val="949"/>
        </w:trPr>
        <w:tc>
          <w:tcPr>
            <w:tcW w:w="4537" w:type="dxa"/>
            <w:tcBorders>
              <w:top w:val="single" w:sz="4" w:space="0" w:color="auto"/>
              <w:left w:val="single" w:sz="8" w:space="0" w:color="auto"/>
              <w:bottom w:val="single" w:sz="4" w:space="0" w:color="auto"/>
              <w:right w:val="single" w:sz="4" w:space="0" w:color="auto"/>
            </w:tcBorders>
            <w:hideMark/>
          </w:tcPr>
          <w:p w:rsidR="00467B9A" w:rsidRPr="00274AFE" w:rsidRDefault="00467B9A" w:rsidP="001F76A9">
            <w:pPr>
              <w:rPr>
                <w:b/>
                <w:bCs/>
              </w:rPr>
            </w:pPr>
            <w:r w:rsidRPr="00467B9A">
              <w:rPr>
                <w:bCs/>
              </w:rPr>
              <w:t>Муниципальная программа «Благоустройство территории Красногвардейского сельского поселения Советского района Республики Крым»</w:t>
            </w:r>
          </w:p>
        </w:tc>
        <w:tc>
          <w:tcPr>
            <w:tcW w:w="1702" w:type="dxa"/>
            <w:tcBorders>
              <w:top w:val="single" w:sz="4" w:space="0" w:color="auto"/>
              <w:left w:val="nil"/>
              <w:bottom w:val="single" w:sz="4" w:space="0" w:color="auto"/>
              <w:right w:val="single" w:sz="4" w:space="0" w:color="auto"/>
            </w:tcBorders>
            <w:vAlign w:val="bottom"/>
          </w:tcPr>
          <w:p w:rsidR="00467B9A" w:rsidRPr="00F51A73" w:rsidRDefault="00073AC3" w:rsidP="00991237">
            <w:pPr>
              <w:jc w:val="center"/>
              <w:rPr>
                <w:bCs/>
                <w:highlight w:val="yellow"/>
              </w:rPr>
            </w:pPr>
            <w:r w:rsidRPr="00073AC3">
              <w:rPr>
                <w:bCs/>
              </w:rPr>
              <w:t>1 592 294,29</w:t>
            </w:r>
          </w:p>
        </w:tc>
        <w:tc>
          <w:tcPr>
            <w:tcW w:w="1842" w:type="dxa"/>
            <w:tcBorders>
              <w:top w:val="single" w:sz="4" w:space="0" w:color="auto"/>
              <w:left w:val="nil"/>
              <w:bottom w:val="single" w:sz="4" w:space="0" w:color="auto"/>
              <w:right w:val="single" w:sz="4" w:space="0" w:color="auto"/>
            </w:tcBorders>
          </w:tcPr>
          <w:p w:rsidR="004930F2" w:rsidRPr="007D4D4E" w:rsidRDefault="004930F2" w:rsidP="00991237">
            <w:pPr>
              <w:jc w:val="center"/>
            </w:pPr>
          </w:p>
          <w:p w:rsidR="004930F2" w:rsidRPr="007D4D4E" w:rsidRDefault="004930F2" w:rsidP="00991237">
            <w:pPr>
              <w:jc w:val="center"/>
            </w:pPr>
          </w:p>
          <w:p w:rsidR="004930F2" w:rsidRPr="007D4D4E" w:rsidRDefault="004930F2" w:rsidP="00991237">
            <w:pPr>
              <w:jc w:val="center"/>
            </w:pPr>
          </w:p>
          <w:p w:rsidR="00467B9A" w:rsidRPr="007D4D4E" w:rsidRDefault="007D4D4E" w:rsidP="00991237">
            <w:pPr>
              <w:jc w:val="center"/>
            </w:pPr>
            <w:r w:rsidRPr="007D4D4E">
              <w:t>15 780 819,56</w:t>
            </w:r>
          </w:p>
        </w:tc>
        <w:tc>
          <w:tcPr>
            <w:tcW w:w="1843" w:type="dxa"/>
            <w:tcBorders>
              <w:top w:val="single" w:sz="4" w:space="0" w:color="auto"/>
              <w:left w:val="nil"/>
              <w:bottom w:val="single" w:sz="4" w:space="0" w:color="auto"/>
              <w:right w:val="single" w:sz="4" w:space="0" w:color="auto"/>
            </w:tcBorders>
          </w:tcPr>
          <w:p w:rsidR="004930F2" w:rsidRPr="007D4D4E" w:rsidRDefault="004930F2" w:rsidP="00991237">
            <w:pPr>
              <w:jc w:val="center"/>
            </w:pPr>
          </w:p>
          <w:p w:rsidR="004930F2" w:rsidRPr="007D4D4E" w:rsidRDefault="004930F2" w:rsidP="00991237">
            <w:pPr>
              <w:jc w:val="center"/>
            </w:pPr>
          </w:p>
          <w:p w:rsidR="004930F2" w:rsidRPr="007D4D4E" w:rsidRDefault="004930F2" w:rsidP="00991237">
            <w:pPr>
              <w:jc w:val="center"/>
            </w:pPr>
          </w:p>
          <w:p w:rsidR="00467B9A" w:rsidRPr="007D4D4E" w:rsidRDefault="007D4D4E" w:rsidP="000A61D7">
            <w:pPr>
              <w:jc w:val="center"/>
            </w:pPr>
            <w:r w:rsidRPr="007D4D4E">
              <w:t>812 9</w:t>
            </w:r>
            <w:r w:rsidR="000A61D7">
              <w:t>74</w:t>
            </w:r>
            <w:r w:rsidRPr="007D4D4E">
              <w:t>,04</w:t>
            </w:r>
          </w:p>
        </w:tc>
      </w:tr>
      <w:tr w:rsidR="00B75588" w:rsidRPr="00274AFE" w:rsidTr="00D16D31">
        <w:trPr>
          <w:trHeight w:val="949"/>
        </w:trPr>
        <w:tc>
          <w:tcPr>
            <w:tcW w:w="4537" w:type="dxa"/>
            <w:tcBorders>
              <w:top w:val="single" w:sz="4" w:space="0" w:color="auto"/>
              <w:left w:val="single" w:sz="8" w:space="0" w:color="auto"/>
              <w:bottom w:val="single" w:sz="4" w:space="0" w:color="auto"/>
              <w:right w:val="single" w:sz="4" w:space="0" w:color="auto"/>
            </w:tcBorders>
            <w:hideMark/>
          </w:tcPr>
          <w:p w:rsidR="00B75588" w:rsidRPr="00274AFE" w:rsidRDefault="00B75588" w:rsidP="00B75588">
            <w:pPr>
              <w:rPr>
                <w:bCs/>
              </w:rPr>
            </w:pPr>
            <w:r w:rsidRPr="00467B9A">
              <w:rPr>
                <w:bCs/>
              </w:rPr>
              <w:t>Муниципальная программа «Развитие культуры на территории Красногвардейского сельского поселения Советского района Республики Крым»</w:t>
            </w:r>
          </w:p>
        </w:tc>
        <w:tc>
          <w:tcPr>
            <w:tcW w:w="1702" w:type="dxa"/>
            <w:tcBorders>
              <w:top w:val="single" w:sz="2" w:space="0" w:color="000000"/>
              <w:left w:val="single" w:sz="2" w:space="0" w:color="000000"/>
              <w:bottom w:val="single" w:sz="2" w:space="0" w:color="000000"/>
              <w:right w:val="single" w:sz="2" w:space="0" w:color="000000"/>
            </w:tcBorders>
            <w:shd w:val="clear" w:color="auto" w:fill="FFFFFF"/>
          </w:tcPr>
          <w:p w:rsidR="00B75588" w:rsidRPr="004D2CF9" w:rsidRDefault="00B75588" w:rsidP="00B75588">
            <w:pPr>
              <w:jc w:val="center"/>
            </w:pPr>
            <w:r w:rsidRPr="004D2CF9">
              <w:t>167 335,00</w:t>
            </w:r>
          </w:p>
        </w:tc>
        <w:tc>
          <w:tcPr>
            <w:tcW w:w="1842" w:type="dxa"/>
            <w:tcBorders>
              <w:top w:val="single" w:sz="2" w:space="0" w:color="000000"/>
              <w:left w:val="single" w:sz="2" w:space="0" w:color="000000"/>
              <w:bottom w:val="single" w:sz="2" w:space="0" w:color="000000"/>
              <w:right w:val="single" w:sz="2" w:space="0" w:color="000000"/>
            </w:tcBorders>
            <w:shd w:val="clear" w:color="auto" w:fill="FFFFFF"/>
          </w:tcPr>
          <w:p w:rsidR="00B75588" w:rsidRPr="004D2CF9" w:rsidRDefault="00B75588" w:rsidP="00B75588">
            <w:pPr>
              <w:jc w:val="center"/>
            </w:pPr>
            <w:r w:rsidRPr="004D2CF9">
              <w:t>179 070,00</w:t>
            </w:r>
          </w:p>
        </w:tc>
        <w:tc>
          <w:tcPr>
            <w:tcW w:w="1843" w:type="dxa"/>
            <w:tcBorders>
              <w:top w:val="single" w:sz="2" w:space="0" w:color="000000"/>
              <w:left w:val="single" w:sz="2" w:space="0" w:color="000000"/>
              <w:bottom w:val="single" w:sz="2" w:space="0" w:color="000000"/>
              <w:right w:val="single" w:sz="2" w:space="0" w:color="000000"/>
            </w:tcBorders>
            <w:shd w:val="clear" w:color="auto" w:fill="FFFFFF"/>
          </w:tcPr>
          <w:p w:rsidR="00B75588" w:rsidRDefault="00B75588" w:rsidP="00B75588">
            <w:pPr>
              <w:jc w:val="center"/>
            </w:pPr>
            <w:r w:rsidRPr="004D2CF9">
              <w:t>190 932,00</w:t>
            </w:r>
          </w:p>
        </w:tc>
      </w:tr>
      <w:tr w:rsidR="006126C9" w:rsidRPr="00274AFE" w:rsidTr="00BA7ABE">
        <w:trPr>
          <w:trHeight w:val="1148"/>
        </w:trPr>
        <w:tc>
          <w:tcPr>
            <w:tcW w:w="4537" w:type="dxa"/>
            <w:tcBorders>
              <w:top w:val="single" w:sz="4" w:space="0" w:color="auto"/>
              <w:left w:val="single" w:sz="8" w:space="0" w:color="auto"/>
              <w:bottom w:val="single" w:sz="4" w:space="0" w:color="auto"/>
              <w:right w:val="single" w:sz="4" w:space="0" w:color="auto"/>
            </w:tcBorders>
          </w:tcPr>
          <w:p w:rsidR="006126C9" w:rsidRPr="00467B9A" w:rsidRDefault="006126C9" w:rsidP="001F76A9">
            <w:pPr>
              <w:rPr>
                <w:bCs/>
              </w:rPr>
            </w:pPr>
            <w:r w:rsidRPr="006126C9">
              <w:rPr>
                <w:bCs/>
                <w:lang w:bidi="ru-RU"/>
              </w:rPr>
              <w:t>Муниципальная программа «</w:t>
            </w:r>
            <w:r w:rsidR="00BA7ABE" w:rsidRPr="00BA7ABE">
              <w:rPr>
                <w:bCs/>
                <w:lang w:bidi="ru-RU"/>
              </w:rPr>
              <w:t>Развитие дорог местного значения на территории Красногвардейского сельского поселения Советского района Республики Крым</w:t>
            </w:r>
            <w:r w:rsidRPr="006126C9">
              <w:rPr>
                <w:bCs/>
                <w:lang w:bidi="ru-RU"/>
              </w:rPr>
              <w:t>»</w:t>
            </w:r>
          </w:p>
        </w:tc>
        <w:tc>
          <w:tcPr>
            <w:tcW w:w="1702" w:type="dxa"/>
            <w:tcBorders>
              <w:top w:val="single" w:sz="4" w:space="0" w:color="auto"/>
              <w:left w:val="nil"/>
              <w:bottom w:val="single" w:sz="4" w:space="0" w:color="auto"/>
              <w:right w:val="single" w:sz="4" w:space="0" w:color="auto"/>
            </w:tcBorders>
          </w:tcPr>
          <w:p w:rsidR="006126C9" w:rsidRPr="0002376E" w:rsidRDefault="006126C9" w:rsidP="00991237">
            <w:pPr>
              <w:jc w:val="center"/>
            </w:pPr>
          </w:p>
          <w:p w:rsidR="006126C9" w:rsidRPr="0002376E" w:rsidRDefault="006126C9" w:rsidP="00991237">
            <w:pPr>
              <w:jc w:val="center"/>
            </w:pPr>
          </w:p>
          <w:p w:rsidR="006126C9" w:rsidRPr="0002376E" w:rsidRDefault="006126C9" w:rsidP="00991237">
            <w:pPr>
              <w:jc w:val="center"/>
            </w:pPr>
          </w:p>
          <w:p w:rsidR="006126C9" w:rsidRPr="0002376E" w:rsidRDefault="0002376E" w:rsidP="008B5719">
            <w:pPr>
              <w:jc w:val="center"/>
            </w:pPr>
            <w:r w:rsidRPr="0002376E">
              <w:t>1</w:t>
            </w:r>
            <w:r w:rsidR="008B5719">
              <w:t> 289 728,89</w:t>
            </w:r>
          </w:p>
        </w:tc>
        <w:tc>
          <w:tcPr>
            <w:tcW w:w="1842" w:type="dxa"/>
            <w:tcBorders>
              <w:top w:val="single" w:sz="4" w:space="0" w:color="auto"/>
              <w:left w:val="nil"/>
              <w:bottom w:val="single" w:sz="4" w:space="0" w:color="auto"/>
              <w:right w:val="single" w:sz="4" w:space="0" w:color="auto"/>
            </w:tcBorders>
          </w:tcPr>
          <w:p w:rsidR="006126C9" w:rsidRPr="0002376E" w:rsidRDefault="006126C9" w:rsidP="00991237">
            <w:pPr>
              <w:jc w:val="center"/>
            </w:pPr>
          </w:p>
          <w:p w:rsidR="006126C9" w:rsidRPr="0002376E" w:rsidRDefault="006126C9" w:rsidP="00991237">
            <w:pPr>
              <w:jc w:val="center"/>
            </w:pPr>
          </w:p>
          <w:p w:rsidR="006126C9" w:rsidRPr="0002376E" w:rsidRDefault="006126C9" w:rsidP="00991237">
            <w:pPr>
              <w:jc w:val="center"/>
            </w:pPr>
          </w:p>
          <w:p w:rsidR="006126C9" w:rsidRPr="0002376E" w:rsidRDefault="006126C9" w:rsidP="00991237">
            <w:pPr>
              <w:jc w:val="center"/>
            </w:pPr>
            <w:r w:rsidRPr="0002376E">
              <w:t>0</w:t>
            </w:r>
          </w:p>
        </w:tc>
        <w:tc>
          <w:tcPr>
            <w:tcW w:w="1843" w:type="dxa"/>
            <w:tcBorders>
              <w:top w:val="single" w:sz="4" w:space="0" w:color="auto"/>
              <w:left w:val="nil"/>
              <w:bottom w:val="single" w:sz="4" w:space="0" w:color="auto"/>
              <w:right w:val="single" w:sz="4" w:space="0" w:color="auto"/>
            </w:tcBorders>
          </w:tcPr>
          <w:p w:rsidR="006126C9" w:rsidRPr="0002376E" w:rsidRDefault="006126C9" w:rsidP="00991237">
            <w:pPr>
              <w:jc w:val="center"/>
            </w:pPr>
          </w:p>
          <w:p w:rsidR="006126C9" w:rsidRPr="0002376E" w:rsidRDefault="006126C9" w:rsidP="00991237">
            <w:pPr>
              <w:jc w:val="center"/>
            </w:pPr>
          </w:p>
          <w:p w:rsidR="006126C9" w:rsidRPr="0002376E" w:rsidRDefault="006126C9" w:rsidP="00991237">
            <w:pPr>
              <w:jc w:val="center"/>
            </w:pPr>
          </w:p>
          <w:p w:rsidR="006126C9" w:rsidRPr="0002376E" w:rsidRDefault="006126C9" w:rsidP="00991237">
            <w:pPr>
              <w:jc w:val="center"/>
            </w:pPr>
            <w:r w:rsidRPr="0002376E">
              <w:t>0</w:t>
            </w:r>
          </w:p>
        </w:tc>
      </w:tr>
      <w:tr w:rsidR="00274AFE" w:rsidRPr="00274AFE" w:rsidTr="00A865EA">
        <w:trPr>
          <w:trHeight w:val="139"/>
        </w:trPr>
        <w:tc>
          <w:tcPr>
            <w:tcW w:w="4537" w:type="dxa"/>
            <w:tcBorders>
              <w:top w:val="single" w:sz="4" w:space="0" w:color="auto"/>
              <w:left w:val="single" w:sz="8" w:space="0" w:color="auto"/>
              <w:bottom w:val="single" w:sz="4" w:space="0" w:color="auto"/>
              <w:right w:val="single" w:sz="4" w:space="0" w:color="auto"/>
            </w:tcBorders>
            <w:shd w:val="clear" w:color="auto" w:fill="FFFFFF"/>
            <w:hideMark/>
          </w:tcPr>
          <w:p w:rsidR="00274AFE" w:rsidRPr="00274AFE" w:rsidRDefault="00274AFE" w:rsidP="00274AFE">
            <w:pPr>
              <w:rPr>
                <w:b/>
                <w:bCs/>
              </w:rPr>
            </w:pPr>
            <w:r w:rsidRPr="00274AFE">
              <w:rPr>
                <w:b/>
                <w:bCs/>
              </w:rPr>
              <w:t>Всего расходов по программам:</w:t>
            </w:r>
          </w:p>
        </w:tc>
        <w:tc>
          <w:tcPr>
            <w:tcW w:w="1702" w:type="dxa"/>
            <w:tcBorders>
              <w:top w:val="single" w:sz="4" w:space="0" w:color="auto"/>
              <w:left w:val="nil"/>
              <w:bottom w:val="single" w:sz="4" w:space="0" w:color="auto"/>
              <w:right w:val="single" w:sz="4" w:space="0" w:color="auto"/>
            </w:tcBorders>
            <w:shd w:val="clear" w:color="auto" w:fill="FFFFFF"/>
            <w:vAlign w:val="bottom"/>
          </w:tcPr>
          <w:p w:rsidR="00274AFE" w:rsidRPr="00F51A73" w:rsidRDefault="00073AC3" w:rsidP="008B5719">
            <w:pPr>
              <w:rPr>
                <w:b/>
                <w:bCs/>
                <w:highlight w:val="yellow"/>
              </w:rPr>
            </w:pPr>
            <w:r>
              <w:rPr>
                <w:b/>
                <w:bCs/>
              </w:rPr>
              <w:t xml:space="preserve"> </w:t>
            </w:r>
            <w:r w:rsidR="008B5719">
              <w:rPr>
                <w:b/>
                <w:bCs/>
              </w:rPr>
              <w:t>6 761 058,10</w:t>
            </w:r>
          </w:p>
        </w:tc>
        <w:tc>
          <w:tcPr>
            <w:tcW w:w="1842" w:type="dxa"/>
            <w:tcBorders>
              <w:top w:val="single" w:sz="4" w:space="0" w:color="auto"/>
              <w:left w:val="nil"/>
              <w:bottom w:val="single" w:sz="4" w:space="0" w:color="auto"/>
              <w:right w:val="single" w:sz="4" w:space="0" w:color="auto"/>
            </w:tcBorders>
            <w:shd w:val="clear" w:color="auto" w:fill="FFFFFF"/>
          </w:tcPr>
          <w:p w:rsidR="00274AFE" w:rsidRPr="00F51A73" w:rsidRDefault="007D4D4E" w:rsidP="00520CD9">
            <w:pPr>
              <w:jc w:val="center"/>
              <w:rPr>
                <w:b/>
                <w:bCs/>
                <w:highlight w:val="yellow"/>
              </w:rPr>
            </w:pPr>
            <w:r w:rsidRPr="007D4D4E">
              <w:rPr>
                <w:b/>
                <w:bCs/>
              </w:rPr>
              <w:t>19 384 989,48</w:t>
            </w:r>
          </w:p>
        </w:tc>
        <w:tc>
          <w:tcPr>
            <w:tcW w:w="1843" w:type="dxa"/>
            <w:tcBorders>
              <w:top w:val="single" w:sz="4" w:space="0" w:color="auto"/>
              <w:left w:val="nil"/>
              <w:bottom w:val="single" w:sz="4" w:space="0" w:color="auto"/>
              <w:right w:val="single" w:sz="4" w:space="0" w:color="auto"/>
            </w:tcBorders>
            <w:shd w:val="clear" w:color="auto" w:fill="FFFFFF"/>
          </w:tcPr>
          <w:p w:rsidR="00274AFE" w:rsidRPr="00F51A73" w:rsidRDefault="00152CB2" w:rsidP="00484C01">
            <w:pPr>
              <w:jc w:val="center"/>
              <w:rPr>
                <w:b/>
                <w:bCs/>
                <w:highlight w:val="yellow"/>
              </w:rPr>
            </w:pPr>
            <w:r w:rsidRPr="00152CB2">
              <w:rPr>
                <w:b/>
                <w:bCs/>
              </w:rPr>
              <w:t>4 429 005,96</w:t>
            </w:r>
          </w:p>
        </w:tc>
      </w:tr>
      <w:tr w:rsidR="00274AFE" w:rsidRPr="00274AFE" w:rsidTr="00A865EA">
        <w:trPr>
          <w:trHeight w:val="272"/>
        </w:trPr>
        <w:tc>
          <w:tcPr>
            <w:tcW w:w="4537" w:type="dxa"/>
            <w:tcBorders>
              <w:top w:val="single" w:sz="4" w:space="0" w:color="auto"/>
              <w:left w:val="single" w:sz="8" w:space="0" w:color="auto"/>
              <w:bottom w:val="single" w:sz="4" w:space="0" w:color="auto"/>
              <w:right w:val="single" w:sz="4" w:space="0" w:color="auto"/>
            </w:tcBorders>
            <w:shd w:val="clear" w:color="auto" w:fill="FFFFFF"/>
            <w:hideMark/>
          </w:tcPr>
          <w:p w:rsidR="00274AFE" w:rsidRPr="00274AFE" w:rsidRDefault="00274AFE" w:rsidP="00274AFE">
            <w:pPr>
              <w:rPr>
                <w:b/>
                <w:bCs/>
              </w:rPr>
            </w:pPr>
            <w:r w:rsidRPr="00274AFE">
              <w:rPr>
                <w:b/>
                <w:bCs/>
              </w:rPr>
              <w:t>Всего непрограммных расходов:</w:t>
            </w:r>
          </w:p>
        </w:tc>
        <w:tc>
          <w:tcPr>
            <w:tcW w:w="1702" w:type="dxa"/>
            <w:tcBorders>
              <w:top w:val="single" w:sz="4" w:space="0" w:color="auto"/>
              <w:left w:val="nil"/>
              <w:bottom w:val="single" w:sz="4" w:space="0" w:color="auto"/>
              <w:right w:val="single" w:sz="4" w:space="0" w:color="auto"/>
            </w:tcBorders>
            <w:shd w:val="clear" w:color="auto" w:fill="FFFFFF"/>
            <w:vAlign w:val="bottom"/>
          </w:tcPr>
          <w:p w:rsidR="00274AFE" w:rsidRPr="00F51A73" w:rsidRDefault="00F37B9F" w:rsidP="008B5719">
            <w:pPr>
              <w:rPr>
                <w:b/>
                <w:bCs/>
                <w:highlight w:val="yellow"/>
              </w:rPr>
            </w:pPr>
            <w:r w:rsidRPr="00073AC3">
              <w:rPr>
                <w:b/>
                <w:bCs/>
              </w:rPr>
              <w:t xml:space="preserve">   </w:t>
            </w:r>
            <w:r w:rsidR="008B5719">
              <w:rPr>
                <w:b/>
                <w:bCs/>
              </w:rPr>
              <w:t>201 259,80</w:t>
            </w:r>
          </w:p>
        </w:tc>
        <w:tc>
          <w:tcPr>
            <w:tcW w:w="1842" w:type="dxa"/>
            <w:tcBorders>
              <w:top w:val="single" w:sz="4" w:space="0" w:color="auto"/>
              <w:left w:val="nil"/>
              <w:bottom w:val="single" w:sz="4" w:space="0" w:color="auto"/>
              <w:right w:val="single" w:sz="4" w:space="0" w:color="auto"/>
            </w:tcBorders>
            <w:shd w:val="clear" w:color="auto" w:fill="FFFFFF"/>
          </w:tcPr>
          <w:p w:rsidR="00274AFE" w:rsidRPr="00F51A73" w:rsidRDefault="00526CCD" w:rsidP="00484C01">
            <w:pPr>
              <w:jc w:val="center"/>
              <w:rPr>
                <w:b/>
                <w:bCs/>
                <w:highlight w:val="yellow"/>
              </w:rPr>
            </w:pPr>
            <w:r>
              <w:rPr>
                <w:b/>
                <w:bCs/>
              </w:rPr>
              <w:t>215 344,80</w:t>
            </w:r>
          </w:p>
        </w:tc>
        <w:tc>
          <w:tcPr>
            <w:tcW w:w="1843" w:type="dxa"/>
            <w:tcBorders>
              <w:top w:val="single" w:sz="4" w:space="0" w:color="auto"/>
              <w:left w:val="nil"/>
              <w:bottom w:val="single" w:sz="4" w:space="0" w:color="auto"/>
              <w:right w:val="single" w:sz="4" w:space="0" w:color="auto"/>
            </w:tcBorders>
            <w:shd w:val="clear" w:color="auto" w:fill="FFFFFF"/>
          </w:tcPr>
          <w:p w:rsidR="00274AFE" w:rsidRPr="00F51A73" w:rsidRDefault="00526CCD" w:rsidP="00F9619C">
            <w:pPr>
              <w:jc w:val="center"/>
              <w:rPr>
                <w:b/>
                <w:bCs/>
                <w:highlight w:val="yellow"/>
              </w:rPr>
            </w:pPr>
            <w:r w:rsidRPr="00526CCD">
              <w:rPr>
                <w:b/>
                <w:bCs/>
              </w:rPr>
              <w:t>229 667,80</w:t>
            </w:r>
          </w:p>
        </w:tc>
      </w:tr>
      <w:tr w:rsidR="0002376E" w:rsidRPr="00274AFE" w:rsidTr="0036214C">
        <w:trPr>
          <w:trHeight w:val="261"/>
        </w:trPr>
        <w:tc>
          <w:tcPr>
            <w:tcW w:w="4537" w:type="dxa"/>
            <w:tcBorders>
              <w:top w:val="single" w:sz="4" w:space="0" w:color="auto"/>
              <w:left w:val="single" w:sz="8" w:space="0" w:color="auto"/>
              <w:bottom w:val="single" w:sz="4" w:space="0" w:color="auto"/>
              <w:right w:val="single" w:sz="4" w:space="0" w:color="auto"/>
            </w:tcBorders>
            <w:shd w:val="clear" w:color="auto" w:fill="FFFFFF"/>
            <w:hideMark/>
          </w:tcPr>
          <w:p w:rsidR="0002376E" w:rsidRPr="00274AFE" w:rsidRDefault="0002376E" w:rsidP="0002376E">
            <w:pPr>
              <w:rPr>
                <w:b/>
                <w:bCs/>
              </w:rPr>
            </w:pPr>
            <w:r w:rsidRPr="00274AFE">
              <w:rPr>
                <w:b/>
                <w:bCs/>
              </w:rPr>
              <w:t>Условно утвержденные расходы</w:t>
            </w:r>
          </w:p>
        </w:tc>
        <w:tc>
          <w:tcPr>
            <w:tcW w:w="1702" w:type="dxa"/>
            <w:tcBorders>
              <w:top w:val="single" w:sz="2" w:space="0" w:color="000000"/>
              <w:left w:val="single" w:sz="2" w:space="0" w:color="000000"/>
              <w:bottom w:val="single" w:sz="2" w:space="0" w:color="000000"/>
              <w:right w:val="single" w:sz="2" w:space="0" w:color="000000"/>
            </w:tcBorders>
            <w:shd w:val="clear" w:color="auto" w:fill="FFFFFF"/>
          </w:tcPr>
          <w:p w:rsidR="0002376E" w:rsidRPr="0002376E" w:rsidRDefault="0002376E" w:rsidP="0002376E">
            <w:pPr>
              <w:widowControl w:val="0"/>
              <w:suppressAutoHyphens/>
              <w:autoSpaceDE w:val="0"/>
              <w:autoSpaceDN w:val="0"/>
              <w:jc w:val="center"/>
              <w:textAlignment w:val="baseline"/>
              <w:rPr>
                <w:b/>
                <w:color w:val="000000"/>
                <w:kern w:val="3"/>
                <w:lang w:eastAsia="ja-JP" w:bidi="fa-IR"/>
              </w:rPr>
            </w:pPr>
            <w:r w:rsidRPr="0002376E">
              <w:rPr>
                <w:b/>
                <w:color w:val="000000"/>
                <w:kern w:val="3"/>
                <w:lang w:val="en-US" w:eastAsia="ja-JP" w:bidi="fa-IR"/>
              </w:rPr>
              <w:t>0</w:t>
            </w:r>
          </w:p>
        </w:tc>
        <w:tc>
          <w:tcPr>
            <w:tcW w:w="1842" w:type="dxa"/>
            <w:tcBorders>
              <w:top w:val="single" w:sz="2" w:space="0" w:color="000000"/>
              <w:left w:val="single" w:sz="2" w:space="0" w:color="000000"/>
              <w:bottom w:val="single" w:sz="2" w:space="0" w:color="000000"/>
              <w:right w:val="single" w:sz="2" w:space="0" w:color="000000"/>
            </w:tcBorders>
            <w:shd w:val="clear" w:color="auto" w:fill="FFFFFF"/>
          </w:tcPr>
          <w:p w:rsidR="0002376E" w:rsidRPr="0002376E" w:rsidRDefault="0002376E" w:rsidP="0002376E">
            <w:pPr>
              <w:widowControl w:val="0"/>
              <w:suppressAutoHyphens/>
              <w:autoSpaceDE w:val="0"/>
              <w:autoSpaceDN w:val="0"/>
              <w:jc w:val="center"/>
              <w:textAlignment w:val="baseline"/>
              <w:rPr>
                <w:rFonts w:eastAsia="Andale Sans UI" w:cs="Tahoma"/>
                <w:b/>
                <w:kern w:val="3"/>
                <w:lang w:eastAsia="ja-JP" w:bidi="fa-IR"/>
              </w:rPr>
            </w:pPr>
            <w:r w:rsidRPr="0002376E">
              <w:rPr>
                <w:rFonts w:eastAsia="Andale Sans UI" w:cs="Tahoma"/>
                <w:b/>
                <w:kern w:val="3"/>
                <w:lang w:eastAsia="ja-JP" w:bidi="fa-IR"/>
              </w:rPr>
              <w:t>113 993,96</w:t>
            </w:r>
          </w:p>
        </w:tc>
        <w:tc>
          <w:tcPr>
            <w:tcW w:w="1843" w:type="dxa"/>
            <w:tcBorders>
              <w:top w:val="single" w:sz="2" w:space="0" w:color="000000"/>
              <w:left w:val="single" w:sz="2" w:space="0" w:color="000000"/>
              <w:bottom w:val="single" w:sz="2" w:space="0" w:color="000000"/>
              <w:right w:val="single" w:sz="2" w:space="0" w:color="000000"/>
            </w:tcBorders>
            <w:shd w:val="clear" w:color="auto" w:fill="FFFFFF"/>
          </w:tcPr>
          <w:p w:rsidR="0002376E" w:rsidRPr="0002376E" w:rsidRDefault="0002376E" w:rsidP="0002376E">
            <w:pPr>
              <w:widowControl w:val="0"/>
              <w:suppressAutoHyphens/>
              <w:autoSpaceDE w:val="0"/>
              <w:autoSpaceDN w:val="0"/>
              <w:jc w:val="center"/>
              <w:textAlignment w:val="baseline"/>
              <w:rPr>
                <w:rFonts w:eastAsia="Andale Sans UI" w:cs="Tahoma"/>
                <w:b/>
                <w:kern w:val="3"/>
                <w:lang w:eastAsia="ja-JP" w:bidi="fa-IR"/>
              </w:rPr>
            </w:pPr>
            <w:r w:rsidRPr="0002376E">
              <w:rPr>
                <w:rFonts w:eastAsia="Andale Sans UI" w:cs="Tahoma"/>
                <w:b/>
                <w:kern w:val="3"/>
                <w:lang w:eastAsia="ja-JP" w:bidi="fa-IR"/>
              </w:rPr>
              <w:t>236 318,83</w:t>
            </w:r>
          </w:p>
        </w:tc>
      </w:tr>
      <w:tr w:rsidR="0002376E" w:rsidRPr="00274AFE" w:rsidTr="0036214C">
        <w:trPr>
          <w:trHeight w:val="266"/>
        </w:trPr>
        <w:tc>
          <w:tcPr>
            <w:tcW w:w="4537" w:type="dxa"/>
            <w:tcBorders>
              <w:top w:val="single" w:sz="4" w:space="0" w:color="auto"/>
              <w:left w:val="single" w:sz="8" w:space="0" w:color="auto"/>
              <w:bottom w:val="single" w:sz="4" w:space="0" w:color="auto"/>
              <w:right w:val="single" w:sz="4" w:space="0" w:color="auto"/>
            </w:tcBorders>
            <w:shd w:val="clear" w:color="auto" w:fill="FFFFFF"/>
            <w:hideMark/>
          </w:tcPr>
          <w:p w:rsidR="0002376E" w:rsidRPr="00274AFE" w:rsidRDefault="0002376E" w:rsidP="0002376E">
            <w:pPr>
              <w:rPr>
                <w:b/>
                <w:bCs/>
              </w:rPr>
            </w:pPr>
            <w:r w:rsidRPr="00274AFE">
              <w:rPr>
                <w:b/>
                <w:bCs/>
              </w:rPr>
              <w:lastRenderedPageBreak/>
              <w:t>ВСЕГО РАСХОДОВ:</w:t>
            </w:r>
          </w:p>
        </w:tc>
        <w:tc>
          <w:tcPr>
            <w:tcW w:w="1702" w:type="dxa"/>
            <w:tcBorders>
              <w:top w:val="single" w:sz="4" w:space="0" w:color="auto"/>
              <w:left w:val="single" w:sz="4" w:space="0" w:color="auto"/>
              <w:bottom w:val="single" w:sz="4" w:space="0" w:color="auto"/>
              <w:right w:val="single" w:sz="4" w:space="0" w:color="auto"/>
            </w:tcBorders>
          </w:tcPr>
          <w:p w:rsidR="0002376E" w:rsidRPr="0002376E" w:rsidRDefault="0002376E" w:rsidP="00526CCD">
            <w:pPr>
              <w:rPr>
                <w:b/>
              </w:rPr>
            </w:pPr>
            <w:r w:rsidRPr="0002376E">
              <w:rPr>
                <w:b/>
              </w:rPr>
              <w:t>6</w:t>
            </w:r>
            <w:r w:rsidR="00526CCD">
              <w:rPr>
                <w:b/>
              </w:rPr>
              <w:t> 962 317,90</w:t>
            </w:r>
          </w:p>
        </w:tc>
        <w:tc>
          <w:tcPr>
            <w:tcW w:w="1842" w:type="dxa"/>
            <w:tcBorders>
              <w:top w:val="single" w:sz="4" w:space="0" w:color="auto"/>
              <w:left w:val="single" w:sz="4" w:space="0" w:color="auto"/>
              <w:bottom w:val="single" w:sz="4" w:space="0" w:color="auto"/>
              <w:right w:val="single" w:sz="4" w:space="0" w:color="auto"/>
            </w:tcBorders>
          </w:tcPr>
          <w:p w:rsidR="0002376E" w:rsidRPr="0002376E" w:rsidRDefault="0002376E" w:rsidP="00526CCD">
            <w:pPr>
              <w:rPr>
                <w:b/>
              </w:rPr>
            </w:pPr>
            <w:r w:rsidRPr="0002376E">
              <w:rPr>
                <w:b/>
              </w:rPr>
              <w:t>19</w:t>
            </w:r>
            <w:r w:rsidR="00526CCD">
              <w:rPr>
                <w:b/>
              </w:rPr>
              <w:t> 714 328,24</w:t>
            </w:r>
          </w:p>
        </w:tc>
        <w:tc>
          <w:tcPr>
            <w:tcW w:w="1843" w:type="dxa"/>
            <w:tcBorders>
              <w:top w:val="single" w:sz="4" w:space="0" w:color="auto"/>
              <w:left w:val="single" w:sz="4" w:space="0" w:color="auto"/>
              <w:bottom w:val="single" w:sz="4" w:space="0" w:color="auto"/>
              <w:right w:val="single" w:sz="4" w:space="0" w:color="auto"/>
            </w:tcBorders>
          </w:tcPr>
          <w:p w:rsidR="0002376E" w:rsidRPr="0002376E" w:rsidRDefault="0002376E" w:rsidP="00526CCD">
            <w:pPr>
              <w:rPr>
                <w:b/>
              </w:rPr>
            </w:pPr>
            <w:r w:rsidRPr="0002376E">
              <w:rPr>
                <w:b/>
              </w:rPr>
              <w:t>4</w:t>
            </w:r>
            <w:r w:rsidR="00526CCD">
              <w:rPr>
                <w:b/>
              </w:rPr>
              <w:t> 894 992,59</w:t>
            </w:r>
          </w:p>
        </w:tc>
      </w:tr>
      <w:tr w:rsidR="00274AFE" w:rsidRPr="00274AFE" w:rsidTr="004930F2">
        <w:trPr>
          <w:trHeight w:val="540"/>
        </w:trPr>
        <w:tc>
          <w:tcPr>
            <w:tcW w:w="4537" w:type="dxa"/>
            <w:tcBorders>
              <w:top w:val="single" w:sz="4" w:space="0" w:color="auto"/>
              <w:left w:val="single" w:sz="8" w:space="0" w:color="auto"/>
              <w:bottom w:val="single" w:sz="4" w:space="0" w:color="auto"/>
              <w:right w:val="single" w:sz="4" w:space="0" w:color="auto"/>
            </w:tcBorders>
            <w:shd w:val="clear" w:color="auto" w:fill="FFFFFF"/>
            <w:hideMark/>
          </w:tcPr>
          <w:p w:rsidR="00274AFE" w:rsidRPr="00274AFE" w:rsidRDefault="00274AFE" w:rsidP="00274AFE">
            <w:pPr>
              <w:rPr>
                <w:b/>
                <w:bCs/>
              </w:rPr>
            </w:pPr>
            <w:r w:rsidRPr="00274AFE">
              <w:rPr>
                <w:b/>
                <w:bCs/>
              </w:rPr>
              <w:t>Удельный вес программных расходов, %:</w:t>
            </w:r>
          </w:p>
        </w:tc>
        <w:tc>
          <w:tcPr>
            <w:tcW w:w="1702" w:type="dxa"/>
            <w:tcBorders>
              <w:top w:val="single" w:sz="4" w:space="0" w:color="auto"/>
              <w:left w:val="nil"/>
              <w:bottom w:val="single" w:sz="4" w:space="0" w:color="auto"/>
              <w:right w:val="single" w:sz="4" w:space="0" w:color="auto"/>
            </w:tcBorders>
            <w:shd w:val="clear" w:color="auto" w:fill="FFFFFF"/>
            <w:vAlign w:val="bottom"/>
          </w:tcPr>
          <w:p w:rsidR="00274AFE" w:rsidRPr="00F51A73" w:rsidRDefault="00073AC3" w:rsidP="008F7F0C">
            <w:pPr>
              <w:jc w:val="center"/>
              <w:rPr>
                <w:b/>
                <w:bCs/>
                <w:highlight w:val="yellow"/>
              </w:rPr>
            </w:pPr>
            <w:r w:rsidRPr="00073AC3">
              <w:rPr>
                <w:b/>
                <w:bCs/>
              </w:rPr>
              <w:t>97,</w:t>
            </w:r>
            <w:r w:rsidR="008F7F0C">
              <w:rPr>
                <w:b/>
                <w:bCs/>
              </w:rPr>
              <w:t>1</w:t>
            </w:r>
            <w:r w:rsidR="00526CCD">
              <w:rPr>
                <w:b/>
                <w:bCs/>
              </w:rPr>
              <w:t>1</w:t>
            </w:r>
            <w:r w:rsidR="001D3477" w:rsidRPr="00073AC3">
              <w:rPr>
                <w:b/>
                <w:bCs/>
              </w:rPr>
              <w:t>%</w:t>
            </w:r>
          </w:p>
        </w:tc>
        <w:tc>
          <w:tcPr>
            <w:tcW w:w="1842" w:type="dxa"/>
            <w:tcBorders>
              <w:top w:val="single" w:sz="4" w:space="0" w:color="auto"/>
              <w:left w:val="nil"/>
              <w:bottom w:val="single" w:sz="4" w:space="0" w:color="auto"/>
              <w:right w:val="single" w:sz="4" w:space="0" w:color="auto"/>
            </w:tcBorders>
            <w:shd w:val="clear" w:color="auto" w:fill="FFFFFF"/>
          </w:tcPr>
          <w:p w:rsidR="00A63476" w:rsidRPr="008F7F0C" w:rsidRDefault="00A63476" w:rsidP="00274AFE">
            <w:pPr>
              <w:jc w:val="right"/>
              <w:rPr>
                <w:b/>
                <w:bCs/>
                <w:highlight w:val="yellow"/>
              </w:rPr>
            </w:pPr>
          </w:p>
          <w:p w:rsidR="00274AFE" w:rsidRPr="008F7F0C" w:rsidRDefault="00526CCD" w:rsidP="00152CB2">
            <w:pPr>
              <w:jc w:val="center"/>
              <w:rPr>
                <w:b/>
                <w:bCs/>
                <w:highlight w:val="yellow"/>
              </w:rPr>
            </w:pPr>
            <w:r w:rsidRPr="00152CB2">
              <w:rPr>
                <w:b/>
                <w:bCs/>
              </w:rPr>
              <w:t>98,</w:t>
            </w:r>
            <w:r w:rsidR="00152CB2" w:rsidRPr="00152CB2">
              <w:rPr>
                <w:b/>
                <w:bCs/>
              </w:rPr>
              <w:t>91</w:t>
            </w:r>
            <w:r w:rsidR="00A63476" w:rsidRPr="00152CB2">
              <w:rPr>
                <w:b/>
                <w:bCs/>
              </w:rPr>
              <w:t>%</w:t>
            </w:r>
          </w:p>
        </w:tc>
        <w:tc>
          <w:tcPr>
            <w:tcW w:w="1843" w:type="dxa"/>
            <w:tcBorders>
              <w:top w:val="single" w:sz="4" w:space="0" w:color="auto"/>
              <w:left w:val="nil"/>
              <w:bottom w:val="single" w:sz="4" w:space="0" w:color="auto"/>
              <w:right w:val="single" w:sz="4" w:space="0" w:color="auto"/>
            </w:tcBorders>
            <w:shd w:val="clear" w:color="auto" w:fill="FFFFFF"/>
          </w:tcPr>
          <w:p w:rsidR="00127507" w:rsidRPr="008F7F0C" w:rsidRDefault="00127507" w:rsidP="00274AFE">
            <w:pPr>
              <w:jc w:val="right"/>
              <w:rPr>
                <w:b/>
                <w:bCs/>
                <w:highlight w:val="yellow"/>
              </w:rPr>
            </w:pPr>
          </w:p>
          <w:p w:rsidR="00274AFE" w:rsidRPr="008F7F0C" w:rsidRDefault="000A61D7" w:rsidP="007D51AF">
            <w:pPr>
              <w:jc w:val="center"/>
              <w:rPr>
                <w:b/>
                <w:bCs/>
                <w:highlight w:val="yellow"/>
              </w:rPr>
            </w:pPr>
            <w:r w:rsidRPr="00F32A2F">
              <w:rPr>
                <w:b/>
                <w:bCs/>
              </w:rPr>
              <w:t>95,</w:t>
            </w:r>
            <w:r w:rsidR="007D51AF">
              <w:rPr>
                <w:b/>
                <w:bCs/>
              </w:rPr>
              <w:t>07</w:t>
            </w:r>
            <w:r w:rsidR="00127507" w:rsidRPr="00F32A2F">
              <w:rPr>
                <w:b/>
                <w:bCs/>
              </w:rPr>
              <w:t>%</w:t>
            </w:r>
          </w:p>
        </w:tc>
      </w:tr>
    </w:tbl>
    <w:p w:rsidR="001146DB" w:rsidRDefault="001146DB" w:rsidP="00115E80">
      <w:pPr>
        <w:rPr>
          <w:b/>
        </w:rPr>
      </w:pPr>
    </w:p>
    <w:p w:rsidR="00B65A96" w:rsidRDefault="00115E80" w:rsidP="007A5DDF">
      <w:pPr>
        <w:jc w:val="center"/>
        <w:rPr>
          <w:b/>
        </w:rPr>
      </w:pPr>
      <w:r w:rsidRPr="00E67D95">
        <w:rPr>
          <w:b/>
        </w:rPr>
        <w:t>Раздел  01</w:t>
      </w:r>
      <w:r w:rsidR="00232018">
        <w:rPr>
          <w:b/>
        </w:rPr>
        <w:t xml:space="preserve">  «</w:t>
      </w:r>
      <w:r w:rsidR="007A5DDF">
        <w:rPr>
          <w:b/>
        </w:rPr>
        <w:t>Общегосударственные вопросы»</w:t>
      </w:r>
    </w:p>
    <w:p w:rsidR="00991237" w:rsidRPr="00991237" w:rsidRDefault="00991237" w:rsidP="00991237">
      <w:pPr>
        <w:rPr>
          <w:b/>
        </w:rPr>
      </w:pPr>
    </w:p>
    <w:p w:rsidR="00991237" w:rsidRPr="00D0578F" w:rsidRDefault="00D0578F" w:rsidP="00FA2AC3">
      <w:pPr>
        <w:jc w:val="both"/>
      </w:pPr>
      <w:r w:rsidRPr="00D0578F">
        <w:t xml:space="preserve">      </w:t>
      </w:r>
      <w:r w:rsidR="00991237" w:rsidRPr="00D0578F">
        <w:t>Расходные обязательства поселения по разделу «Общегосударственные расходы» определяются следующими нормативно-правовыми актами:</w:t>
      </w:r>
    </w:p>
    <w:p w:rsidR="00991237" w:rsidRDefault="00991237" w:rsidP="00FA2AC3">
      <w:pPr>
        <w:jc w:val="both"/>
      </w:pPr>
      <w:r w:rsidRPr="00D0578F">
        <w:t>-Федеральным законом от 6 октября 2003 года № 131-ФЗ «Об общих принципах организации местного самоуправления в Российской Федерации»;</w:t>
      </w:r>
    </w:p>
    <w:p w:rsidR="00D0578F" w:rsidRPr="00D0578F" w:rsidRDefault="00D0578F" w:rsidP="00FA2AC3">
      <w:pPr>
        <w:widowControl w:val="0"/>
        <w:tabs>
          <w:tab w:val="left" w:pos="709"/>
          <w:tab w:val="left" w:pos="1134"/>
        </w:tabs>
        <w:suppressAutoHyphens/>
        <w:autoSpaceDE w:val="0"/>
        <w:autoSpaceDN w:val="0"/>
        <w:jc w:val="both"/>
        <w:textAlignment w:val="baseline"/>
        <w:rPr>
          <w:kern w:val="3"/>
          <w:lang w:eastAsia="ja-JP" w:bidi="fa-IR"/>
        </w:rPr>
      </w:pPr>
      <w:r w:rsidRPr="00E67D95">
        <w:rPr>
          <w:kern w:val="3"/>
          <w:lang w:eastAsia="ja-JP" w:bidi="fa-IR"/>
        </w:rPr>
        <w:t xml:space="preserve">- Уставом муниципального образования Красногвардейское сельское поселение Советского района Республики Крым, принятым </w:t>
      </w:r>
      <w:r>
        <w:rPr>
          <w:kern w:val="3"/>
          <w:lang w:eastAsia="ja-JP" w:bidi="fa-IR"/>
        </w:rPr>
        <w:t>решением</w:t>
      </w:r>
      <w:r w:rsidRPr="00E67D95">
        <w:rPr>
          <w:kern w:val="3"/>
          <w:lang w:eastAsia="ja-JP" w:bidi="fa-IR"/>
        </w:rPr>
        <w:t xml:space="preserve"> Красногвардейс</w:t>
      </w:r>
      <w:r>
        <w:rPr>
          <w:kern w:val="3"/>
          <w:lang w:eastAsia="ja-JP" w:bidi="fa-IR"/>
        </w:rPr>
        <w:t>кого сельского совета  решением от 19.11.2014 года №1;</w:t>
      </w:r>
    </w:p>
    <w:p w:rsidR="00D0578F" w:rsidRDefault="00991237" w:rsidP="00FA2AC3">
      <w:pPr>
        <w:jc w:val="both"/>
      </w:pPr>
      <w:r w:rsidRPr="00D0578F">
        <w:t>-Постановлением Совета министров Республики Крым от 26.09.2014 № 362 «О предельных нормативах формирования расходов на оплату труда депутатов, выборных должностных лиц местного самоуправления, муниципальных служащих в Республике Крым»;</w:t>
      </w:r>
    </w:p>
    <w:p w:rsidR="00991237" w:rsidRPr="00D0578F" w:rsidRDefault="00991237" w:rsidP="00FA2AC3">
      <w:pPr>
        <w:jc w:val="both"/>
      </w:pPr>
      <w:r w:rsidRPr="00D0578F">
        <w:t>-Постановлением Совета министров Республики Крым от 05 марта 2015 года № 86 «Об утверждении нормативов формирования расходов на содержание органов местного самоуправления в Республике Крым» (с изменениями);</w:t>
      </w:r>
    </w:p>
    <w:p w:rsidR="00991237" w:rsidRDefault="00991237" w:rsidP="00FA2AC3">
      <w:pPr>
        <w:jc w:val="both"/>
      </w:pPr>
      <w:r w:rsidRPr="00D0578F">
        <w:t>-Положениями по оплате труда:</w:t>
      </w:r>
    </w:p>
    <w:p w:rsidR="00D0578F" w:rsidRPr="00E67D95" w:rsidRDefault="00D0578F" w:rsidP="00FA2AC3">
      <w:pPr>
        <w:widowControl w:val="0"/>
        <w:tabs>
          <w:tab w:val="left" w:pos="709"/>
          <w:tab w:val="left" w:pos="1134"/>
        </w:tabs>
        <w:suppressAutoHyphens/>
        <w:autoSpaceDE w:val="0"/>
        <w:autoSpaceDN w:val="0"/>
        <w:jc w:val="both"/>
        <w:textAlignment w:val="baseline"/>
        <w:rPr>
          <w:kern w:val="3"/>
          <w:lang w:eastAsia="ja-JP" w:bidi="fa-IR"/>
        </w:rPr>
      </w:pPr>
      <w:r>
        <w:rPr>
          <w:kern w:val="3"/>
          <w:lang w:eastAsia="ja-JP" w:bidi="fa-IR"/>
        </w:rPr>
        <w:t xml:space="preserve">     -  </w:t>
      </w:r>
      <w:r w:rsidRPr="00E67D95">
        <w:rPr>
          <w:kern w:val="3"/>
          <w:lang w:eastAsia="ja-JP" w:bidi="fa-IR"/>
        </w:rPr>
        <w:t>председателя</w:t>
      </w:r>
      <w:r>
        <w:rPr>
          <w:kern w:val="3"/>
          <w:lang w:eastAsia="ja-JP" w:bidi="fa-IR"/>
        </w:rPr>
        <w:t xml:space="preserve"> сельского</w:t>
      </w:r>
      <w:r w:rsidRPr="00E67D95">
        <w:rPr>
          <w:kern w:val="3"/>
          <w:lang w:eastAsia="ja-JP" w:bidi="fa-IR"/>
        </w:rPr>
        <w:t xml:space="preserve"> совета  – утвержденн</w:t>
      </w:r>
      <w:r>
        <w:rPr>
          <w:kern w:val="3"/>
          <w:lang w:eastAsia="ja-JP" w:bidi="fa-IR"/>
        </w:rPr>
        <w:t xml:space="preserve">ого  решением </w:t>
      </w:r>
      <w:r w:rsidRPr="00E67D95">
        <w:rPr>
          <w:kern w:val="3"/>
          <w:lang w:eastAsia="ja-JP" w:bidi="fa-IR"/>
        </w:rPr>
        <w:t xml:space="preserve"> Красногвардейского сельского совета </w:t>
      </w:r>
      <w:r>
        <w:rPr>
          <w:kern w:val="3"/>
          <w:lang w:eastAsia="ja-JP" w:bidi="fa-IR"/>
        </w:rPr>
        <w:t>Советского района Республики Крым</w:t>
      </w:r>
      <w:r w:rsidRPr="00E67D95">
        <w:rPr>
          <w:kern w:val="3"/>
          <w:lang w:eastAsia="ja-JP" w:bidi="fa-IR"/>
        </w:rPr>
        <w:t xml:space="preserve"> от 13.10.2014г</w:t>
      </w:r>
      <w:r>
        <w:rPr>
          <w:kern w:val="3"/>
          <w:lang w:eastAsia="ja-JP" w:bidi="fa-IR"/>
        </w:rPr>
        <w:t xml:space="preserve"> №3 (с изменениями)</w:t>
      </w:r>
      <w:r w:rsidRPr="00E67D95">
        <w:rPr>
          <w:kern w:val="3"/>
          <w:lang w:eastAsia="ja-JP" w:bidi="fa-IR"/>
        </w:rPr>
        <w:t>;</w:t>
      </w:r>
    </w:p>
    <w:p w:rsidR="00D0578F" w:rsidRPr="00D0578F" w:rsidRDefault="00D0578F" w:rsidP="00FA2AC3">
      <w:pPr>
        <w:widowControl w:val="0"/>
        <w:tabs>
          <w:tab w:val="left" w:pos="709"/>
          <w:tab w:val="left" w:pos="1134"/>
        </w:tabs>
        <w:suppressAutoHyphens/>
        <w:autoSpaceDE w:val="0"/>
        <w:autoSpaceDN w:val="0"/>
        <w:jc w:val="both"/>
        <w:textAlignment w:val="baseline"/>
        <w:rPr>
          <w:kern w:val="3"/>
          <w:lang w:eastAsia="ja-JP" w:bidi="fa-IR"/>
        </w:rPr>
      </w:pPr>
      <w:r>
        <w:rPr>
          <w:kern w:val="3"/>
          <w:lang w:eastAsia="ja-JP" w:bidi="fa-IR"/>
        </w:rPr>
        <w:t xml:space="preserve">    </w:t>
      </w:r>
      <w:r w:rsidRPr="00E67D95">
        <w:rPr>
          <w:kern w:val="3"/>
          <w:lang w:eastAsia="ja-JP" w:bidi="fa-IR"/>
        </w:rPr>
        <w:t>- муниципальных служащих, утвержденно</w:t>
      </w:r>
      <w:r>
        <w:rPr>
          <w:kern w:val="3"/>
          <w:lang w:eastAsia="ja-JP" w:bidi="fa-IR"/>
        </w:rPr>
        <w:t xml:space="preserve">го решением </w:t>
      </w:r>
      <w:r w:rsidRPr="00E67D95">
        <w:rPr>
          <w:kern w:val="3"/>
          <w:lang w:eastAsia="ja-JP" w:bidi="fa-IR"/>
        </w:rPr>
        <w:t xml:space="preserve">  Красногвардейского сельского совета  </w:t>
      </w:r>
      <w:r>
        <w:rPr>
          <w:kern w:val="3"/>
          <w:lang w:eastAsia="ja-JP" w:bidi="fa-IR"/>
        </w:rPr>
        <w:t>от 24.12.2014 года №28 (с изменениями);</w:t>
      </w:r>
    </w:p>
    <w:p w:rsidR="00D0578F" w:rsidRPr="00D0578F" w:rsidRDefault="00D0578F" w:rsidP="00FA2AC3">
      <w:pPr>
        <w:widowControl w:val="0"/>
        <w:tabs>
          <w:tab w:val="left" w:pos="709"/>
          <w:tab w:val="left" w:pos="1134"/>
        </w:tabs>
        <w:suppressAutoHyphens/>
        <w:autoSpaceDE w:val="0"/>
        <w:autoSpaceDN w:val="0"/>
        <w:jc w:val="both"/>
        <w:textAlignment w:val="baseline"/>
        <w:rPr>
          <w:rFonts w:eastAsia="Andale Sans UI"/>
          <w:kern w:val="3"/>
          <w:lang w:val="de-DE" w:eastAsia="ja-JP" w:bidi="fa-IR"/>
        </w:rPr>
      </w:pPr>
      <w:r>
        <w:rPr>
          <w:kern w:val="3"/>
          <w:lang w:eastAsia="ja-JP" w:bidi="fa-IR"/>
        </w:rPr>
        <w:t xml:space="preserve">    - м</w:t>
      </w:r>
      <w:r w:rsidRPr="00E67D95">
        <w:rPr>
          <w:kern w:val="3"/>
          <w:lang w:eastAsia="ja-JP" w:bidi="fa-IR"/>
        </w:rPr>
        <w:t>етодик</w:t>
      </w:r>
      <w:r>
        <w:rPr>
          <w:kern w:val="3"/>
          <w:lang w:eastAsia="ja-JP" w:bidi="fa-IR"/>
        </w:rPr>
        <w:t>ами</w:t>
      </w:r>
      <w:r w:rsidRPr="00E67D95">
        <w:rPr>
          <w:kern w:val="3"/>
          <w:lang w:eastAsia="ja-JP" w:bidi="fa-IR"/>
        </w:rPr>
        <w:t xml:space="preserve"> расчета межбюджетных трансфертов, передаваемых из бюджета муниципального образования Красногвардейское сельское поселение Советского района Республики Крым в бюджет муниципального образования Советский район Республики Крым на финансовое обеспечение переданных полномочий.</w:t>
      </w:r>
    </w:p>
    <w:p w:rsidR="00991237" w:rsidRPr="00D0578F" w:rsidRDefault="00991237" w:rsidP="00FA2AC3">
      <w:pPr>
        <w:jc w:val="both"/>
      </w:pPr>
      <w:r w:rsidRPr="00D0578F">
        <w:t xml:space="preserve">-Постановлением администрации </w:t>
      </w:r>
      <w:r w:rsidR="00D0578F" w:rsidRPr="00D0578F">
        <w:t>Красногвардейского</w:t>
      </w:r>
      <w:r w:rsidRPr="00D0578F">
        <w:t xml:space="preserve"> сельского поселения Советского района Республики Крым от </w:t>
      </w:r>
      <w:r w:rsidR="000D10CF" w:rsidRPr="000D10CF">
        <w:t>16.11.2020 г.№ 213</w:t>
      </w:r>
      <w:r w:rsidRPr="000D10CF">
        <w:t xml:space="preserve"> </w:t>
      </w:r>
      <w:r w:rsidRPr="00D0578F">
        <w:t xml:space="preserve">«Об утверждении нормативных затрат на обеспечение функций администрации </w:t>
      </w:r>
      <w:r w:rsidR="00D0578F">
        <w:t>Красногвардейского</w:t>
      </w:r>
      <w:r w:rsidRPr="00D0578F">
        <w:t xml:space="preserve"> сельского поселения Советского района Республики Крым, и подведомственных ей муниципальных казенных учреждений».</w:t>
      </w:r>
    </w:p>
    <w:p w:rsidR="007E3F44" w:rsidRDefault="00702BC4" w:rsidP="00FA2AC3">
      <w:pPr>
        <w:widowControl w:val="0"/>
        <w:suppressAutoHyphens/>
        <w:autoSpaceDE w:val="0"/>
        <w:autoSpaceDN w:val="0"/>
        <w:ind w:firstLine="708"/>
        <w:jc w:val="both"/>
        <w:textAlignment w:val="baseline"/>
        <w:rPr>
          <w:kern w:val="3"/>
          <w:lang w:eastAsia="ja-JP" w:bidi="fa-IR"/>
        </w:rPr>
      </w:pPr>
      <w:r w:rsidRPr="00E67D95">
        <w:rPr>
          <w:kern w:val="3"/>
          <w:lang w:eastAsia="ja-JP" w:bidi="fa-IR"/>
        </w:rPr>
        <w:t>Расходы на содержание органов местного самоуправления Красногвардейского сельского поселения определены исходя из нормативной численности и предельных нормативов оплаты труда в органах местного самоуправления.</w:t>
      </w:r>
    </w:p>
    <w:p w:rsidR="007E3F44" w:rsidRPr="00E67D95" w:rsidRDefault="007E3F44" w:rsidP="00702BC4">
      <w:pPr>
        <w:widowControl w:val="0"/>
        <w:suppressAutoHyphens/>
        <w:autoSpaceDE w:val="0"/>
        <w:autoSpaceDN w:val="0"/>
        <w:ind w:firstLine="708"/>
        <w:jc w:val="both"/>
        <w:textAlignment w:val="baseline"/>
        <w:rPr>
          <w:kern w:val="3"/>
          <w:lang w:eastAsia="ja-JP" w:bidi="fa-IR"/>
        </w:rPr>
      </w:pPr>
    </w:p>
    <w:p w:rsidR="00B65A96" w:rsidRDefault="00B65A96" w:rsidP="00B65A96">
      <w:pPr>
        <w:widowControl w:val="0"/>
        <w:suppressAutoHyphens/>
        <w:autoSpaceDE w:val="0"/>
        <w:autoSpaceDN w:val="0"/>
        <w:ind w:firstLine="708"/>
        <w:jc w:val="both"/>
        <w:textAlignment w:val="baseline"/>
        <w:rPr>
          <w:kern w:val="3"/>
          <w:lang w:eastAsia="ja-JP" w:bidi="fa-IR"/>
        </w:rPr>
      </w:pPr>
      <w:r w:rsidRPr="00E67D95">
        <w:rPr>
          <w:kern w:val="3"/>
          <w:lang w:eastAsia="ja-JP" w:bidi="fa-IR"/>
        </w:rPr>
        <w:t>Расходы  бюджета поселения по разделу «Общегосударственные вопросы»:</w:t>
      </w:r>
    </w:p>
    <w:p w:rsidR="00B65A96" w:rsidRPr="00E67D95" w:rsidRDefault="00232018" w:rsidP="00B65A96">
      <w:pPr>
        <w:widowControl w:val="0"/>
        <w:suppressAutoHyphens/>
        <w:autoSpaceDE w:val="0"/>
        <w:autoSpaceDN w:val="0"/>
        <w:jc w:val="both"/>
        <w:textAlignment w:val="baseline"/>
        <w:rPr>
          <w:rFonts w:eastAsia="Andale Sans UI"/>
          <w:kern w:val="3"/>
          <w:lang w:val="de-DE" w:eastAsia="ja-JP" w:bidi="fa-IR"/>
        </w:rPr>
      </w:pPr>
      <w:r>
        <w:rPr>
          <w:kern w:val="3"/>
          <w:lang w:eastAsia="ja-JP" w:bidi="fa-IR"/>
        </w:rPr>
        <w:t xml:space="preserve"> в 202</w:t>
      </w:r>
      <w:r w:rsidR="00F51A73">
        <w:rPr>
          <w:kern w:val="3"/>
          <w:lang w:eastAsia="ja-JP" w:bidi="fa-IR"/>
        </w:rPr>
        <w:t>4</w:t>
      </w:r>
      <w:r w:rsidR="00B65A96" w:rsidRPr="00E67D95">
        <w:rPr>
          <w:kern w:val="3"/>
          <w:lang w:eastAsia="ja-JP" w:bidi="fa-IR"/>
        </w:rPr>
        <w:t xml:space="preserve"> году запланированы в сумме –</w:t>
      </w:r>
      <w:r w:rsidR="00692203">
        <w:rPr>
          <w:kern w:val="3"/>
          <w:lang w:eastAsia="ja-JP" w:bidi="fa-IR"/>
        </w:rPr>
        <w:t xml:space="preserve"> </w:t>
      </w:r>
      <w:r w:rsidR="00692203">
        <w:rPr>
          <w:rFonts w:eastAsia="Andale Sans UI"/>
          <w:bCs/>
          <w:snapToGrid w:val="0"/>
          <w:color w:val="000000"/>
          <w:kern w:val="3"/>
          <w:lang w:eastAsia="ja-JP" w:bidi="fa-IR"/>
        </w:rPr>
        <w:t xml:space="preserve">3 767 490,92 </w:t>
      </w:r>
      <w:r w:rsidR="00B65A96" w:rsidRPr="00E67D95">
        <w:rPr>
          <w:kern w:val="3"/>
          <w:lang w:eastAsia="ja-JP" w:bidi="fa-IR"/>
        </w:rPr>
        <w:t>рублей,</w:t>
      </w:r>
    </w:p>
    <w:p w:rsidR="00B65A96" w:rsidRPr="00E67D95" w:rsidRDefault="00DB364E" w:rsidP="00B65A96">
      <w:pPr>
        <w:widowControl w:val="0"/>
        <w:suppressAutoHyphens/>
        <w:autoSpaceDE w:val="0"/>
        <w:autoSpaceDN w:val="0"/>
        <w:jc w:val="both"/>
        <w:textAlignment w:val="baseline"/>
        <w:rPr>
          <w:rFonts w:eastAsia="Andale Sans UI"/>
          <w:kern w:val="3"/>
          <w:lang w:val="de-DE" w:eastAsia="ja-JP" w:bidi="fa-IR"/>
        </w:rPr>
      </w:pPr>
      <w:r>
        <w:rPr>
          <w:kern w:val="3"/>
          <w:lang w:eastAsia="ja-JP" w:bidi="fa-IR"/>
        </w:rPr>
        <w:t xml:space="preserve"> </w:t>
      </w:r>
      <w:r w:rsidR="00B65A96" w:rsidRPr="00E67D95">
        <w:rPr>
          <w:kern w:val="3"/>
          <w:lang w:eastAsia="ja-JP" w:bidi="fa-IR"/>
        </w:rPr>
        <w:t>в 202</w:t>
      </w:r>
      <w:r w:rsidR="00F51A73">
        <w:rPr>
          <w:kern w:val="3"/>
          <w:lang w:eastAsia="ja-JP" w:bidi="fa-IR"/>
        </w:rPr>
        <w:t>5</w:t>
      </w:r>
      <w:r w:rsidR="00B65A96" w:rsidRPr="00E67D95">
        <w:rPr>
          <w:kern w:val="3"/>
          <w:lang w:eastAsia="ja-JP" w:bidi="fa-IR"/>
        </w:rPr>
        <w:t xml:space="preserve"> году запланированы в сумме – </w:t>
      </w:r>
      <w:r w:rsidR="000E2CC7" w:rsidRPr="00E67D95">
        <w:rPr>
          <w:kern w:val="3"/>
          <w:lang w:eastAsia="ja-JP" w:bidi="fa-IR"/>
        </w:rPr>
        <w:t xml:space="preserve"> </w:t>
      </w:r>
      <w:r w:rsidR="00FA2AC3">
        <w:rPr>
          <w:kern w:val="3"/>
          <w:lang w:eastAsia="ja-JP" w:bidi="fa-IR"/>
        </w:rPr>
        <w:t>3 481 163,92</w:t>
      </w:r>
      <w:r w:rsidR="0059554B">
        <w:rPr>
          <w:kern w:val="3"/>
          <w:lang w:eastAsia="ja-JP" w:bidi="fa-IR"/>
        </w:rPr>
        <w:t xml:space="preserve"> </w:t>
      </w:r>
      <w:r w:rsidR="00B65A96" w:rsidRPr="00E67D95">
        <w:rPr>
          <w:kern w:val="3"/>
          <w:lang w:eastAsia="ja-JP" w:bidi="fa-IR"/>
        </w:rPr>
        <w:t>рублей,</w:t>
      </w:r>
    </w:p>
    <w:p w:rsidR="00CF776F" w:rsidRDefault="00DB364E" w:rsidP="00CF776F">
      <w:pPr>
        <w:widowControl w:val="0"/>
        <w:suppressAutoHyphens/>
        <w:autoSpaceDE w:val="0"/>
        <w:autoSpaceDN w:val="0"/>
        <w:jc w:val="both"/>
        <w:textAlignment w:val="baseline"/>
        <w:rPr>
          <w:kern w:val="3"/>
          <w:lang w:eastAsia="ja-JP" w:bidi="fa-IR"/>
        </w:rPr>
      </w:pPr>
      <w:r>
        <w:rPr>
          <w:kern w:val="3"/>
          <w:lang w:eastAsia="ja-JP" w:bidi="fa-IR"/>
        </w:rPr>
        <w:t xml:space="preserve"> </w:t>
      </w:r>
      <w:r w:rsidR="004930F2">
        <w:rPr>
          <w:kern w:val="3"/>
          <w:lang w:eastAsia="ja-JP" w:bidi="fa-IR"/>
        </w:rPr>
        <w:t>в 202</w:t>
      </w:r>
      <w:r w:rsidR="00F51A73">
        <w:rPr>
          <w:kern w:val="3"/>
          <w:lang w:eastAsia="ja-JP" w:bidi="fa-IR"/>
        </w:rPr>
        <w:t>6</w:t>
      </w:r>
      <w:r w:rsidR="004930F2">
        <w:rPr>
          <w:kern w:val="3"/>
          <w:lang w:eastAsia="ja-JP" w:bidi="fa-IR"/>
        </w:rPr>
        <w:t xml:space="preserve"> </w:t>
      </w:r>
      <w:r w:rsidR="00B65A96" w:rsidRPr="00E67D95">
        <w:rPr>
          <w:kern w:val="3"/>
          <w:lang w:eastAsia="ja-JP" w:bidi="fa-IR"/>
        </w:rPr>
        <w:t xml:space="preserve">году запланированы в сумме – </w:t>
      </w:r>
      <w:r w:rsidR="000E2CC7" w:rsidRPr="00E67D95">
        <w:rPr>
          <w:kern w:val="3"/>
          <w:lang w:eastAsia="ja-JP" w:bidi="fa-IR"/>
        </w:rPr>
        <w:t xml:space="preserve"> </w:t>
      </w:r>
      <w:r w:rsidR="00DB1477">
        <w:rPr>
          <w:kern w:val="3"/>
          <w:lang w:eastAsia="ja-JP" w:bidi="fa-IR"/>
        </w:rPr>
        <w:t>3 481 44</w:t>
      </w:r>
      <w:r w:rsidR="00FA2AC3">
        <w:rPr>
          <w:kern w:val="3"/>
          <w:lang w:eastAsia="ja-JP" w:bidi="fa-IR"/>
        </w:rPr>
        <w:t>0</w:t>
      </w:r>
      <w:r w:rsidR="00DB1477">
        <w:rPr>
          <w:kern w:val="3"/>
          <w:lang w:eastAsia="ja-JP" w:bidi="fa-IR"/>
        </w:rPr>
        <w:t>,92</w:t>
      </w:r>
      <w:r w:rsidR="0059554B">
        <w:rPr>
          <w:kern w:val="3"/>
          <w:lang w:eastAsia="ja-JP" w:bidi="fa-IR"/>
        </w:rPr>
        <w:t xml:space="preserve"> </w:t>
      </w:r>
      <w:r w:rsidR="00B65A96" w:rsidRPr="00E67D95">
        <w:rPr>
          <w:kern w:val="3"/>
          <w:lang w:eastAsia="ja-JP" w:bidi="fa-IR"/>
        </w:rPr>
        <w:t>рублей.</w:t>
      </w:r>
    </w:p>
    <w:p w:rsidR="00702BC4" w:rsidRPr="007A5DDF" w:rsidRDefault="00702BC4" w:rsidP="00CF776F">
      <w:pPr>
        <w:widowControl w:val="0"/>
        <w:suppressAutoHyphens/>
        <w:autoSpaceDE w:val="0"/>
        <w:autoSpaceDN w:val="0"/>
        <w:jc w:val="both"/>
        <w:textAlignment w:val="baseline"/>
        <w:rPr>
          <w:kern w:val="3"/>
          <w:lang w:eastAsia="ja-JP" w:bidi="fa-IR"/>
        </w:rPr>
      </w:pPr>
    </w:p>
    <w:p w:rsidR="00BC39FF" w:rsidRPr="00702BC4" w:rsidRDefault="00115E80" w:rsidP="00702BC4">
      <w:pPr>
        <w:pStyle w:val="a5"/>
        <w:jc w:val="center"/>
        <w:rPr>
          <w:b/>
        </w:rPr>
      </w:pPr>
      <w:r w:rsidRPr="00702BC4">
        <w:rPr>
          <w:b/>
        </w:rPr>
        <w:t xml:space="preserve">Бюджетные ассигнования бюджета поселения по разделу  </w:t>
      </w:r>
      <w:r w:rsidRPr="00702BC4">
        <w:rPr>
          <w:b/>
          <w:bCs/>
        </w:rPr>
        <w:t>«Общегосударственные вопросы»</w:t>
      </w:r>
      <w:r w:rsidRPr="00702BC4">
        <w:rPr>
          <w:b/>
        </w:rPr>
        <w:t xml:space="preserve"> хара</w:t>
      </w:r>
      <w:r w:rsidR="00A865EA" w:rsidRPr="00702BC4">
        <w:rPr>
          <w:b/>
        </w:rPr>
        <w:t>ктеризуются следующими данными:</w:t>
      </w:r>
    </w:p>
    <w:p w:rsidR="00115E80" w:rsidRDefault="00115E80" w:rsidP="00A865EA">
      <w:pPr>
        <w:pStyle w:val="a5"/>
        <w:spacing w:after="0"/>
        <w:jc w:val="right"/>
        <w:rPr>
          <w:bCs/>
        </w:rPr>
      </w:pPr>
      <w:r w:rsidRPr="00E67D95">
        <w:rPr>
          <w:bCs/>
        </w:rPr>
        <w:t xml:space="preserve">           </w:t>
      </w:r>
      <w:r w:rsidR="00232018">
        <w:rPr>
          <w:bCs/>
        </w:rPr>
        <w:t>Таблица №</w:t>
      </w:r>
      <w:r w:rsidR="004E6CF4">
        <w:rPr>
          <w:bCs/>
        </w:rPr>
        <w:t>5</w:t>
      </w:r>
    </w:p>
    <w:p w:rsidR="00232018" w:rsidRPr="00E67D95" w:rsidRDefault="00702BC4" w:rsidP="00A865EA">
      <w:pPr>
        <w:pStyle w:val="a5"/>
        <w:spacing w:after="0"/>
        <w:jc w:val="right"/>
        <w:rPr>
          <w:bCs/>
        </w:rPr>
      </w:pPr>
      <w:r>
        <w:rPr>
          <w:bCs/>
        </w:rPr>
        <w:t>р</w:t>
      </w:r>
      <w:r w:rsidR="00232018">
        <w:rPr>
          <w:bCs/>
        </w:rPr>
        <w:t>уб.</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79"/>
        <w:gridCol w:w="1620"/>
        <w:gridCol w:w="1620"/>
        <w:gridCol w:w="1618"/>
      </w:tblGrid>
      <w:tr w:rsidR="00115E80" w:rsidRPr="001F76A9" w:rsidTr="000A0D1D">
        <w:trPr>
          <w:cantSplit/>
          <w:tblHeader/>
        </w:trPr>
        <w:tc>
          <w:tcPr>
            <w:tcW w:w="2604" w:type="pct"/>
          </w:tcPr>
          <w:p w:rsidR="00115E80" w:rsidRPr="00E67D95" w:rsidRDefault="00115E80" w:rsidP="00685064">
            <w:pPr>
              <w:jc w:val="both"/>
            </w:pPr>
          </w:p>
        </w:tc>
        <w:tc>
          <w:tcPr>
            <w:tcW w:w="799" w:type="pct"/>
          </w:tcPr>
          <w:p w:rsidR="00115E80" w:rsidRPr="0075344A" w:rsidRDefault="00232018" w:rsidP="00F51A73">
            <w:pPr>
              <w:jc w:val="center"/>
            </w:pPr>
            <w:r w:rsidRPr="0075344A">
              <w:t>202</w:t>
            </w:r>
            <w:r w:rsidR="00F51A73">
              <w:t>4</w:t>
            </w:r>
            <w:r w:rsidR="00FF5BB1" w:rsidRPr="0075344A">
              <w:t xml:space="preserve"> </w:t>
            </w:r>
            <w:r w:rsidR="000A0D1D" w:rsidRPr="0075344A">
              <w:t xml:space="preserve">год </w:t>
            </w:r>
          </w:p>
        </w:tc>
        <w:tc>
          <w:tcPr>
            <w:tcW w:w="799" w:type="pct"/>
          </w:tcPr>
          <w:p w:rsidR="00115E80" w:rsidRPr="0075344A" w:rsidRDefault="00115E80" w:rsidP="00F51A73">
            <w:pPr>
              <w:jc w:val="center"/>
            </w:pPr>
            <w:r w:rsidRPr="0075344A">
              <w:t>20</w:t>
            </w:r>
            <w:r w:rsidR="00232018" w:rsidRPr="0075344A">
              <w:t>2</w:t>
            </w:r>
            <w:r w:rsidR="00F51A73">
              <w:t>5</w:t>
            </w:r>
            <w:r w:rsidR="000A0D1D" w:rsidRPr="0075344A">
              <w:t xml:space="preserve"> год</w:t>
            </w:r>
          </w:p>
        </w:tc>
        <w:tc>
          <w:tcPr>
            <w:tcW w:w="798" w:type="pct"/>
          </w:tcPr>
          <w:p w:rsidR="00115E80" w:rsidRPr="0075344A" w:rsidRDefault="00115E80" w:rsidP="00F51A73">
            <w:pPr>
              <w:jc w:val="center"/>
            </w:pPr>
            <w:r w:rsidRPr="0075344A">
              <w:t>202</w:t>
            </w:r>
            <w:r w:rsidR="00F51A73">
              <w:t>6</w:t>
            </w:r>
            <w:r w:rsidR="000A0D1D" w:rsidRPr="0075344A">
              <w:t xml:space="preserve"> год</w:t>
            </w:r>
          </w:p>
        </w:tc>
      </w:tr>
      <w:tr w:rsidR="00115E80" w:rsidRPr="001F76A9" w:rsidTr="000A0D1D">
        <w:tc>
          <w:tcPr>
            <w:tcW w:w="2604" w:type="pct"/>
          </w:tcPr>
          <w:p w:rsidR="00115E80" w:rsidRPr="0075344A" w:rsidRDefault="00115E80" w:rsidP="00F05386">
            <w:pPr>
              <w:jc w:val="both"/>
            </w:pPr>
            <w:r w:rsidRPr="0075344A">
              <w:t>Общий объем</w:t>
            </w:r>
          </w:p>
        </w:tc>
        <w:tc>
          <w:tcPr>
            <w:tcW w:w="799" w:type="pct"/>
          </w:tcPr>
          <w:p w:rsidR="00115E80" w:rsidRPr="00DB1477" w:rsidRDefault="00DB1477" w:rsidP="0010411D">
            <w:pPr>
              <w:rPr>
                <w:snapToGrid w:val="0"/>
                <w:color w:val="000000"/>
              </w:rPr>
            </w:pPr>
            <w:r w:rsidRPr="00DB1477">
              <w:rPr>
                <w:bCs/>
                <w:snapToGrid w:val="0"/>
                <w:color w:val="000000"/>
              </w:rPr>
              <w:t>3 767 490,92</w:t>
            </w:r>
          </w:p>
        </w:tc>
        <w:tc>
          <w:tcPr>
            <w:tcW w:w="799" w:type="pct"/>
          </w:tcPr>
          <w:p w:rsidR="00115E80" w:rsidRPr="00DB1477" w:rsidRDefault="000D18A4" w:rsidP="00B779D8">
            <w:pPr>
              <w:jc w:val="center"/>
              <w:rPr>
                <w:snapToGrid w:val="0"/>
                <w:color w:val="000000"/>
              </w:rPr>
            </w:pPr>
            <w:r>
              <w:rPr>
                <w:snapToGrid w:val="0"/>
                <w:color w:val="000000"/>
              </w:rPr>
              <w:t>3 481 163,92</w:t>
            </w:r>
          </w:p>
        </w:tc>
        <w:tc>
          <w:tcPr>
            <w:tcW w:w="798" w:type="pct"/>
          </w:tcPr>
          <w:p w:rsidR="00115E80" w:rsidRPr="00DB1477" w:rsidRDefault="00DB1477" w:rsidP="00FA2AC3">
            <w:pPr>
              <w:jc w:val="center"/>
              <w:rPr>
                <w:snapToGrid w:val="0"/>
                <w:color w:val="000000"/>
              </w:rPr>
            </w:pPr>
            <w:r w:rsidRPr="00DB1477">
              <w:rPr>
                <w:snapToGrid w:val="0"/>
                <w:color w:val="000000"/>
              </w:rPr>
              <w:t>3 481 44</w:t>
            </w:r>
            <w:r w:rsidR="00FA2AC3">
              <w:rPr>
                <w:snapToGrid w:val="0"/>
                <w:color w:val="000000"/>
              </w:rPr>
              <w:t>0</w:t>
            </w:r>
            <w:r w:rsidRPr="00DB1477">
              <w:rPr>
                <w:snapToGrid w:val="0"/>
                <w:color w:val="000000"/>
              </w:rPr>
              <w:t>,92</w:t>
            </w:r>
          </w:p>
        </w:tc>
      </w:tr>
      <w:tr w:rsidR="00115E80" w:rsidRPr="001F76A9" w:rsidTr="000A0D1D">
        <w:tc>
          <w:tcPr>
            <w:tcW w:w="2604" w:type="pct"/>
          </w:tcPr>
          <w:p w:rsidR="00115E80" w:rsidRPr="0075344A" w:rsidRDefault="00115E80" w:rsidP="00685064">
            <w:pPr>
              <w:spacing w:beforeLines="40" w:before="96" w:line="240" w:lineRule="exact"/>
              <w:jc w:val="both"/>
            </w:pPr>
            <w:r w:rsidRPr="0075344A">
              <w:t>Доля в бюдж</w:t>
            </w:r>
            <w:r w:rsidR="000A0D1D" w:rsidRPr="0075344A">
              <w:t>етных ассигнованиях  бюджета, в %</w:t>
            </w:r>
          </w:p>
        </w:tc>
        <w:tc>
          <w:tcPr>
            <w:tcW w:w="799" w:type="pct"/>
          </w:tcPr>
          <w:p w:rsidR="00115E80" w:rsidRPr="00810159" w:rsidRDefault="00526CCD" w:rsidP="0010411D">
            <w:pPr>
              <w:spacing w:beforeLines="40" w:before="96" w:line="240" w:lineRule="exact"/>
              <w:jc w:val="center"/>
              <w:rPr>
                <w:snapToGrid w:val="0"/>
                <w:color w:val="000000"/>
                <w:highlight w:val="yellow"/>
              </w:rPr>
            </w:pPr>
            <w:r w:rsidRPr="00AB1B9F">
              <w:rPr>
                <w:snapToGrid w:val="0"/>
                <w:color w:val="000000"/>
              </w:rPr>
              <w:t>54,11</w:t>
            </w:r>
            <w:r w:rsidR="00A0264F" w:rsidRPr="00AB1B9F">
              <w:rPr>
                <w:snapToGrid w:val="0"/>
                <w:color w:val="000000"/>
              </w:rPr>
              <w:t>%</w:t>
            </w:r>
          </w:p>
        </w:tc>
        <w:tc>
          <w:tcPr>
            <w:tcW w:w="799" w:type="pct"/>
          </w:tcPr>
          <w:p w:rsidR="00115E80" w:rsidRPr="00810159" w:rsidRDefault="000D18A4" w:rsidP="00526CCD">
            <w:pPr>
              <w:spacing w:beforeLines="40" w:before="96" w:line="240" w:lineRule="exact"/>
              <w:jc w:val="center"/>
              <w:rPr>
                <w:snapToGrid w:val="0"/>
                <w:color w:val="000000"/>
                <w:highlight w:val="yellow"/>
                <w:lang w:val="en-US"/>
              </w:rPr>
            </w:pPr>
            <w:r w:rsidRPr="008924DD">
              <w:rPr>
                <w:snapToGrid w:val="0"/>
                <w:color w:val="000000"/>
              </w:rPr>
              <w:t>17,6</w:t>
            </w:r>
            <w:r w:rsidR="00526CCD" w:rsidRPr="008924DD">
              <w:rPr>
                <w:snapToGrid w:val="0"/>
                <w:color w:val="000000"/>
              </w:rPr>
              <w:t>6</w:t>
            </w:r>
            <w:r w:rsidR="00A0264F" w:rsidRPr="008924DD">
              <w:rPr>
                <w:snapToGrid w:val="0"/>
                <w:color w:val="000000"/>
                <w:lang w:val="en-US"/>
              </w:rPr>
              <w:t>%</w:t>
            </w:r>
          </w:p>
        </w:tc>
        <w:tc>
          <w:tcPr>
            <w:tcW w:w="798" w:type="pct"/>
          </w:tcPr>
          <w:p w:rsidR="00115E80" w:rsidRPr="00810159" w:rsidRDefault="000132F8" w:rsidP="00526CCD">
            <w:pPr>
              <w:spacing w:beforeLines="40" w:before="96" w:line="240" w:lineRule="exact"/>
              <w:jc w:val="center"/>
              <w:rPr>
                <w:snapToGrid w:val="0"/>
                <w:color w:val="000000"/>
                <w:highlight w:val="yellow"/>
                <w:lang w:val="en-US"/>
              </w:rPr>
            </w:pPr>
            <w:r w:rsidRPr="008924DD">
              <w:rPr>
                <w:snapToGrid w:val="0"/>
                <w:color w:val="000000"/>
              </w:rPr>
              <w:t>71,</w:t>
            </w:r>
            <w:r w:rsidR="00526CCD" w:rsidRPr="008924DD">
              <w:rPr>
                <w:snapToGrid w:val="0"/>
                <w:color w:val="000000"/>
              </w:rPr>
              <w:t>12</w:t>
            </w:r>
            <w:r w:rsidR="008924DD">
              <w:rPr>
                <w:snapToGrid w:val="0"/>
                <w:color w:val="000000"/>
              </w:rPr>
              <w:t>%</w:t>
            </w:r>
          </w:p>
        </w:tc>
      </w:tr>
    </w:tbl>
    <w:p w:rsidR="007165F5" w:rsidRDefault="00C117BF" w:rsidP="007A5DDF">
      <w:pPr>
        <w:pStyle w:val="a5"/>
        <w:spacing w:before="120"/>
        <w:jc w:val="both"/>
      </w:pPr>
      <w:r w:rsidRPr="0075344A">
        <w:t xml:space="preserve">     </w:t>
      </w:r>
    </w:p>
    <w:p w:rsidR="007165F5" w:rsidRDefault="007165F5" w:rsidP="007A5DDF">
      <w:pPr>
        <w:pStyle w:val="a5"/>
        <w:spacing w:before="120"/>
        <w:jc w:val="both"/>
      </w:pPr>
    </w:p>
    <w:p w:rsidR="00A0264F" w:rsidRDefault="00C117BF" w:rsidP="007A5DDF">
      <w:pPr>
        <w:pStyle w:val="a5"/>
        <w:spacing w:before="120"/>
        <w:jc w:val="both"/>
      </w:pPr>
      <w:r w:rsidRPr="0075344A">
        <w:t xml:space="preserve">    </w:t>
      </w:r>
      <w:r w:rsidR="00115E80" w:rsidRPr="0075344A">
        <w:t xml:space="preserve">По указанному разделу  отражены расходы по функционированию высшего органа исполнительной власти, расходы  на содержание  и обеспечение  деятельности  центрального </w:t>
      </w:r>
      <w:r w:rsidR="00115E80" w:rsidRPr="0075344A">
        <w:lastRenderedPageBreak/>
        <w:t xml:space="preserve">аппарата органов исполнительной власти  в сфере установленных функций  и другие общегосударственные вопросы.  </w:t>
      </w:r>
    </w:p>
    <w:p w:rsidR="007165F5" w:rsidRDefault="007165F5" w:rsidP="007A5DDF">
      <w:pPr>
        <w:pStyle w:val="a5"/>
        <w:spacing w:before="120"/>
        <w:jc w:val="both"/>
      </w:pPr>
    </w:p>
    <w:p w:rsidR="007165F5" w:rsidRDefault="007165F5" w:rsidP="007A5DDF">
      <w:pPr>
        <w:pStyle w:val="a5"/>
        <w:spacing w:before="120"/>
        <w:jc w:val="both"/>
      </w:pPr>
    </w:p>
    <w:p w:rsidR="007165F5" w:rsidRPr="0075344A" w:rsidRDefault="007165F5" w:rsidP="007A5DDF">
      <w:pPr>
        <w:pStyle w:val="a5"/>
        <w:spacing w:before="120"/>
        <w:jc w:val="both"/>
        <w:rPr>
          <w:iCs/>
        </w:rPr>
      </w:pPr>
    </w:p>
    <w:p w:rsidR="00EA7EA3" w:rsidRPr="00F05386" w:rsidRDefault="00115E80" w:rsidP="00F05386">
      <w:pPr>
        <w:pStyle w:val="a5"/>
        <w:spacing w:before="120" w:after="0"/>
        <w:ind w:firstLine="709"/>
        <w:jc w:val="center"/>
        <w:rPr>
          <w:b/>
          <w:highlight w:val="yellow"/>
        </w:rPr>
      </w:pPr>
      <w:r w:rsidRPr="00F05386">
        <w:rPr>
          <w:b/>
          <w:iCs/>
        </w:rPr>
        <w:t>Расходы из бюджета поселения</w:t>
      </w:r>
      <w:r w:rsidRPr="00F05386">
        <w:rPr>
          <w:b/>
        </w:rPr>
        <w:t xml:space="preserve">  по разделу «Общегосударственные вопросы»  распределены по подразделам следующим образом:</w:t>
      </w:r>
    </w:p>
    <w:p w:rsidR="00F05386" w:rsidRPr="00D210B2" w:rsidRDefault="00EA7EA3" w:rsidP="00F05386">
      <w:pPr>
        <w:pStyle w:val="a5"/>
        <w:spacing w:before="120" w:after="0"/>
        <w:ind w:firstLine="709"/>
        <w:jc w:val="both"/>
      </w:pPr>
      <w:r w:rsidRPr="00D210B2">
        <w:t xml:space="preserve">                                                                                            </w:t>
      </w:r>
      <w:r w:rsidR="001426A2" w:rsidRPr="00D210B2">
        <w:t xml:space="preserve">                         </w:t>
      </w:r>
      <w:r w:rsidR="00DB364E" w:rsidRPr="00D210B2">
        <w:t xml:space="preserve">    </w:t>
      </w:r>
      <w:r w:rsidR="001426A2" w:rsidRPr="00D210B2">
        <w:t xml:space="preserve"> </w:t>
      </w:r>
      <w:r w:rsidR="00726C1D" w:rsidRPr="00D210B2">
        <w:t>Таблица №</w:t>
      </w:r>
      <w:r w:rsidR="004E6CF4">
        <w:t>6</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701"/>
        <w:gridCol w:w="1701"/>
        <w:gridCol w:w="1701"/>
      </w:tblGrid>
      <w:tr w:rsidR="00115E80" w:rsidRPr="00D210B2" w:rsidTr="002555E8">
        <w:trPr>
          <w:cantSplit/>
          <w:tblHeader/>
        </w:trPr>
        <w:tc>
          <w:tcPr>
            <w:tcW w:w="4820" w:type="dxa"/>
            <w:vMerge w:val="restart"/>
          </w:tcPr>
          <w:p w:rsidR="00115E80" w:rsidRPr="001F76A9" w:rsidRDefault="00115E80" w:rsidP="00685064">
            <w:pPr>
              <w:jc w:val="both"/>
              <w:rPr>
                <w:highlight w:val="yellow"/>
              </w:rPr>
            </w:pPr>
          </w:p>
        </w:tc>
        <w:tc>
          <w:tcPr>
            <w:tcW w:w="5103" w:type="dxa"/>
            <w:gridSpan w:val="3"/>
          </w:tcPr>
          <w:p w:rsidR="00115E80" w:rsidRPr="00D210B2" w:rsidRDefault="000F615E" w:rsidP="000F615E">
            <w:pPr>
              <w:jc w:val="center"/>
            </w:pPr>
            <w:r w:rsidRPr="00D210B2">
              <w:t xml:space="preserve">                                                                   </w:t>
            </w:r>
            <w:r w:rsidR="00115E80" w:rsidRPr="00D210B2">
              <w:t xml:space="preserve"> </w:t>
            </w:r>
            <w:r w:rsidRPr="00D210B2">
              <w:t>р</w:t>
            </w:r>
            <w:r w:rsidR="00612263" w:rsidRPr="00D210B2">
              <w:t>уб</w:t>
            </w:r>
            <w:r w:rsidRPr="00D210B2">
              <w:t>.</w:t>
            </w:r>
          </w:p>
        </w:tc>
      </w:tr>
      <w:tr w:rsidR="00115E80" w:rsidRPr="00D210B2" w:rsidTr="008D6DD8">
        <w:trPr>
          <w:cantSplit/>
          <w:tblHeader/>
        </w:trPr>
        <w:tc>
          <w:tcPr>
            <w:tcW w:w="4820" w:type="dxa"/>
            <w:vMerge/>
          </w:tcPr>
          <w:p w:rsidR="00115E80" w:rsidRPr="001F76A9" w:rsidRDefault="00115E80" w:rsidP="00685064">
            <w:pPr>
              <w:jc w:val="both"/>
              <w:rPr>
                <w:highlight w:val="yellow"/>
              </w:rPr>
            </w:pPr>
          </w:p>
        </w:tc>
        <w:tc>
          <w:tcPr>
            <w:tcW w:w="1701" w:type="dxa"/>
          </w:tcPr>
          <w:p w:rsidR="00115E80" w:rsidRPr="00D210B2" w:rsidRDefault="00726C1D" w:rsidP="00A5701C">
            <w:pPr>
              <w:jc w:val="center"/>
              <w:rPr>
                <w:b/>
                <w:bCs/>
              </w:rPr>
            </w:pPr>
            <w:r w:rsidRPr="00D210B2">
              <w:rPr>
                <w:b/>
              </w:rPr>
              <w:t>202</w:t>
            </w:r>
            <w:r w:rsidR="00A5701C">
              <w:rPr>
                <w:b/>
              </w:rPr>
              <w:t>4</w:t>
            </w:r>
            <w:r w:rsidR="00322D61" w:rsidRPr="00D210B2">
              <w:rPr>
                <w:b/>
              </w:rPr>
              <w:t xml:space="preserve"> год</w:t>
            </w:r>
          </w:p>
        </w:tc>
        <w:tc>
          <w:tcPr>
            <w:tcW w:w="1701" w:type="dxa"/>
          </w:tcPr>
          <w:p w:rsidR="00115E80" w:rsidRPr="00D210B2" w:rsidRDefault="00115E80" w:rsidP="00A5701C">
            <w:pPr>
              <w:jc w:val="center"/>
              <w:rPr>
                <w:b/>
              </w:rPr>
            </w:pPr>
            <w:r w:rsidRPr="00D210B2">
              <w:rPr>
                <w:b/>
              </w:rPr>
              <w:t>2</w:t>
            </w:r>
            <w:r w:rsidR="00726C1D" w:rsidRPr="00D210B2">
              <w:rPr>
                <w:b/>
              </w:rPr>
              <w:t>02</w:t>
            </w:r>
            <w:r w:rsidR="00A5701C">
              <w:rPr>
                <w:b/>
              </w:rPr>
              <w:t>5</w:t>
            </w:r>
            <w:r w:rsidR="00322D61" w:rsidRPr="00D210B2">
              <w:rPr>
                <w:b/>
              </w:rPr>
              <w:t xml:space="preserve"> год </w:t>
            </w:r>
          </w:p>
        </w:tc>
        <w:tc>
          <w:tcPr>
            <w:tcW w:w="1701" w:type="dxa"/>
          </w:tcPr>
          <w:p w:rsidR="00115E80" w:rsidRPr="00D210B2" w:rsidRDefault="00115E80" w:rsidP="00A5701C">
            <w:pPr>
              <w:jc w:val="center"/>
              <w:rPr>
                <w:b/>
              </w:rPr>
            </w:pPr>
            <w:r w:rsidRPr="00D210B2">
              <w:rPr>
                <w:b/>
              </w:rPr>
              <w:t>202</w:t>
            </w:r>
            <w:r w:rsidR="00A5701C">
              <w:rPr>
                <w:b/>
              </w:rPr>
              <w:t>6</w:t>
            </w:r>
            <w:r w:rsidR="00322D61" w:rsidRPr="00D210B2">
              <w:rPr>
                <w:b/>
              </w:rPr>
              <w:t xml:space="preserve"> год</w:t>
            </w:r>
          </w:p>
        </w:tc>
      </w:tr>
      <w:tr w:rsidR="003201FE" w:rsidRPr="001F76A9" w:rsidTr="008D6DD8">
        <w:tc>
          <w:tcPr>
            <w:tcW w:w="4820" w:type="dxa"/>
          </w:tcPr>
          <w:p w:rsidR="003201FE" w:rsidRPr="00B5612D" w:rsidRDefault="003201FE" w:rsidP="003201FE">
            <w:pPr>
              <w:jc w:val="both"/>
            </w:pPr>
            <w:r w:rsidRPr="00B5612D">
              <w:t>Общегосударственные вопросы – всего</w:t>
            </w:r>
          </w:p>
        </w:tc>
        <w:tc>
          <w:tcPr>
            <w:tcW w:w="1701" w:type="dxa"/>
          </w:tcPr>
          <w:p w:rsidR="003201FE" w:rsidRPr="000132F8" w:rsidRDefault="000132F8" w:rsidP="003201FE">
            <w:pPr>
              <w:rPr>
                <w:snapToGrid w:val="0"/>
                <w:color w:val="000000"/>
              </w:rPr>
            </w:pPr>
            <w:r w:rsidRPr="000132F8">
              <w:rPr>
                <w:bCs/>
                <w:snapToGrid w:val="0"/>
                <w:color w:val="000000"/>
              </w:rPr>
              <w:t>3 767 490,92</w:t>
            </w:r>
          </w:p>
        </w:tc>
        <w:tc>
          <w:tcPr>
            <w:tcW w:w="1701" w:type="dxa"/>
          </w:tcPr>
          <w:p w:rsidR="003201FE" w:rsidRPr="000132F8" w:rsidRDefault="00CE6EC3" w:rsidP="00CE6EC3">
            <w:r>
              <w:t>3 481 163,92</w:t>
            </w:r>
          </w:p>
        </w:tc>
        <w:tc>
          <w:tcPr>
            <w:tcW w:w="1701" w:type="dxa"/>
          </w:tcPr>
          <w:p w:rsidR="003201FE" w:rsidRPr="000132F8" w:rsidRDefault="000132F8" w:rsidP="00CE6EC3">
            <w:r w:rsidRPr="000132F8">
              <w:t>3 481 44</w:t>
            </w:r>
            <w:r w:rsidR="00CE6EC3">
              <w:t>0</w:t>
            </w:r>
            <w:r w:rsidRPr="000132F8">
              <w:t>,92</w:t>
            </w:r>
          </w:p>
        </w:tc>
      </w:tr>
      <w:tr w:rsidR="000E2CC7" w:rsidRPr="001F76A9" w:rsidTr="008D6DD8">
        <w:tc>
          <w:tcPr>
            <w:tcW w:w="4820" w:type="dxa"/>
          </w:tcPr>
          <w:p w:rsidR="000E2CC7" w:rsidRPr="00B5612D" w:rsidRDefault="000E2CC7" w:rsidP="00685064">
            <w:pPr>
              <w:jc w:val="both"/>
            </w:pPr>
            <w:r w:rsidRPr="00B5612D">
              <w:t>в   том числе по подразделам</w:t>
            </w:r>
            <w:r w:rsidR="00F05386">
              <w:t>:</w:t>
            </w:r>
          </w:p>
        </w:tc>
        <w:tc>
          <w:tcPr>
            <w:tcW w:w="1701" w:type="dxa"/>
          </w:tcPr>
          <w:p w:rsidR="000E2CC7" w:rsidRPr="001F76A9" w:rsidRDefault="000E2CC7" w:rsidP="00685064">
            <w:pPr>
              <w:jc w:val="center"/>
              <w:rPr>
                <w:snapToGrid w:val="0"/>
                <w:color w:val="000000"/>
                <w:highlight w:val="yellow"/>
              </w:rPr>
            </w:pPr>
          </w:p>
        </w:tc>
        <w:tc>
          <w:tcPr>
            <w:tcW w:w="1701" w:type="dxa"/>
          </w:tcPr>
          <w:p w:rsidR="000E2CC7" w:rsidRPr="001F76A9" w:rsidRDefault="000E2CC7" w:rsidP="00685064">
            <w:pPr>
              <w:jc w:val="center"/>
              <w:rPr>
                <w:snapToGrid w:val="0"/>
                <w:color w:val="000000"/>
                <w:highlight w:val="yellow"/>
              </w:rPr>
            </w:pPr>
          </w:p>
        </w:tc>
        <w:tc>
          <w:tcPr>
            <w:tcW w:w="1701" w:type="dxa"/>
          </w:tcPr>
          <w:p w:rsidR="000E2CC7" w:rsidRPr="001F76A9" w:rsidRDefault="000E2CC7" w:rsidP="00685064">
            <w:pPr>
              <w:jc w:val="center"/>
              <w:rPr>
                <w:snapToGrid w:val="0"/>
                <w:color w:val="000000"/>
                <w:highlight w:val="yellow"/>
              </w:rPr>
            </w:pPr>
          </w:p>
        </w:tc>
      </w:tr>
      <w:tr w:rsidR="000E2CC7" w:rsidRPr="001F76A9" w:rsidTr="008D6DD8">
        <w:tc>
          <w:tcPr>
            <w:tcW w:w="4820" w:type="dxa"/>
          </w:tcPr>
          <w:p w:rsidR="000E2CC7" w:rsidRPr="006C08B3" w:rsidRDefault="000E2CC7" w:rsidP="00685064">
            <w:pPr>
              <w:spacing w:beforeLines="40" w:before="96" w:line="240" w:lineRule="exact"/>
              <w:jc w:val="both"/>
            </w:pPr>
            <w:r w:rsidRPr="006C08B3">
              <w:t>Функционирование высшего должностного лица субъекта Российской Федерации</w:t>
            </w:r>
          </w:p>
        </w:tc>
        <w:tc>
          <w:tcPr>
            <w:tcW w:w="1701" w:type="dxa"/>
            <w:vAlign w:val="center"/>
          </w:tcPr>
          <w:p w:rsidR="000E2CC7" w:rsidRPr="0004389F" w:rsidRDefault="0004389F" w:rsidP="00C117BF">
            <w:pPr>
              <w:spacing w:beforeLines="40" w:before="96" w:line="240" w:lineRule="exact"/>
              <w:jc w:val="center"/>
              <w:rPr>
                <w:snapToGrid w:val="0"/>
                <w:color w:val="000000"/>
              </w:rPr>
            </w:pPr>
            <w:r w:rsidRPr="0004389F">
              <w:rPr>
                <w:snapToGrid w:val="0"/>
                <w:color w:val="000000"/>
              </w:rPr>
              <w:t>854 258</w:t>
            </w:r>
            <w:r w:rsidR="001330F0" w:rsidRPr="0004389F">
              <w:rPr>
                <w:snapToGrid w:val="0"/>
                <w:color w:val="000000"/>
              </w:rPr>
              <w:t>,00</w:t>
            </w:r>
            <w:r w:rsidR="006C08B3" w:rsidRPr="0004389F">
              <w:rPr>
                <w:snapToGrid w:val="0"/>
                <w:color w:val="000000"/>
              </w:rPr>
              <w:t xml:space="preserve">  </w:t>
            </w:r>
          </w:p>
        </w:tc>
        <w:tc>
          <w:tcPr>
            <w:tcW w:w="1701" w:type="dxa"/>
            <w:vAlign w:val="center"/>
          </w:tcPr>
          <w:p w:rsidR="000E2CC7" w:rsidRPr="0004389F" w:rsidRDefault="001330F0" w:rsidP="00557C24">
            <w:pPr>
              <w:jc w:val="center"/>
            </w:pPr>
            <w:r w:rsidRPr="0004389F">
              <w:t>854 25</w:t>
            </w:r>
            <w:r w:rsidR="00557C24" w:rsidRPr="0004389F">
              <w:t>8</w:t>
            </w:r>
            <w:r w:rsidRPr="0004389F">
              <w:t>,00</w:t>
            </w:r>
            <w:r w:rsidR="006C08B3" w:rsidRPr="0004389F">
              <w:t xml:space="preserve">  </w:t>
            </w:r>
          </w:p>
        </w:tc>
        <w:tc>
          <w:tcPr>
            <w:tcW w:w="1701" w:type="dxa"/>
            <w:vAlign w:val="center"/>
          </w:tcPr>
          <w:p w:rsidR="000E2CC7" w:rsidRPr="0004389F" w:rsidRDefault="001330F0" w:rsidP="00557C24">
            <w:pPr>
              <w:jc w:val="center"/>
            </w:pPr>
            <w:r w:rsidRPr="0004389F">
              <w:t>854 25</w:t>
            </w:r>
            <w:r w:rsidR="00557C24" w:rsidRPr="0004389F">
              <w:t>8</w:t>
            </w:r>
            <w:r w:rsidRPr="0004389F">
              <w:t>,00</w:t>
            </w:r>
            <w:r w:rsidR="006C08B3" w:rsidRPr="0004389F">
              <w:t xml:space="preserve">  </w:t>
            </w:r>
          </w:p>
        </w:tc>
      </w:tr>
      <w:tr w:rsidR="000E2CC7" w:rsidRPr="001F76A9" w:rsidTr="008D6DD8">
        <w:tc>
          <w:tcPr>
            <w:tcW w:w="4820" w:type="dxa"/>
          </w:tcPr>
          <w:p w:rsidR="000E2CC7" w:rsidRPr="001F76A9" w:rsidRDefault="000E2CC7" w:rsidP="00685064">
            <w:pPr>
              <w:spacing w:beforeLines="40" w:before="96" w:line="240" w:lineRule="exact"/>
              <w:jc w:val="both"/>
              <w:rPr>
                <w:highlight w:val="yellow"/>
              </w:rPr>
            </w:pPr>
            <w:r w:rsidRPr="00B5612D">
              <w:rPr>
                <w:bCs/>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r w:rsidR="00557C24">
              <w:rPr>
                <w:bCs/>
              </w:rPr>
              <w:t>, в том числе:</w:t>
            </w:r>
            <w:r w:rsidRPr="00B5612D">
              <w:t xml:space="preserve"> </w:t>
            </w:r>
          </w:p>
        </w:tc>
        <w:tc>
          <w:tcPr>
            <w:tcW w:w="1701" w:type="dxa"/>
          </w:tcPr>
          <w:p w:rsidR="000E2CC7" w:rsidRPr="000132F8" w:rsidRDefault="000132F8" w:rsidP="00644BC3">
            <w:pPr>
              <w:spacing w:beforeLines="40" w:before="96" w:line="240" w:lineRule="exact"/>
              <w:jc w:val="center"/>
              <w:rPr>
                <w:snapToGrid w:val="0"/>
                <w:color w:val="000000"/>
              </w:rPr>
            </w:pPr>
            <w:r w:rsidRPr="000132F8">
              <w:rPr>
                <w:snapToGrid w:val="0"/>
                <w:color w:val="000000"/>
              </w:rPr>
              <w:t>2</w:t>
            </w:r>
            <w:r w:rsidR="00644BC3">
              <w:rPr>
                <w:snapToGrid w:val="0"/>
                <w:color w:val="000000"/>
              </w:rPr>
              <w:t> 542 141,92</w:t>
            </w:r>
          </w:p>
        </w:tc>
        <w:tc>
          <w:tcPr>
            <w:tcW w:w="1701" w:type="dxa"/>
          </w:tcPr>
          <w:p w:rsidR="000E2CC7" w:rsidRPr="000132F8" w:rsidRDefault="004E6CF4" w:rsidP="00516490">
            <w:pPr>
              <w:spacing w:beforeLines="40" w:before="96" w:line="240" w:lineRule="exact"/>
              <w:jc w:val="center"/>
              <w:rPr>
                <w:snapToGrid w:val="0"/>
                <w:color w:val="000000"/>
              </w:rPr>
            </w:pPr>
            <w:r>
              <w:rPr>
                <w:snapToGrid w:val="0"/>
                <w:color w:val="000000"/>
              </w:rPr>
              <w:t>2 570 841,92</w:t>
            </w:r>
          </w:p>
        </w:tc>
        <w:tc>
          <w:tcPr>
            <w:tcW w:w="1701" w:type="dxa"/>
          </w:tcPr>
          <w:p w:rsidR="000E2CC7" w:rsidRPr="000132F8" w:rsidRDefault="000132F8" w:rsidP="003201FE">
            <w:pPr>
              <w:spacing w:beforeLines="40" w:before="96" w:line="240" w:lineRule="exact"/>
              <w:jc w:val="center"/>
              <w:rPr>
                <w:snapToGrid w:val="0"/>
                <w:color w:val="000000"/>
              </w:rPr>
            </w:pPr>
            <w:r w:rsidRPr="000132F8">
              <w:rPr>
                <w:snapToGrid w:val="0"/>
                <w:color w:val="000000"/>
              </w:rPr>
              <w:t>2 570 841,92</w:t>
            </w:r>
          </w:p>
        </w:tc>
      </w:tr>
      <w:tr w:rsidR="00557C24" w:rsidRPr="001F76A9" w:rsidTr="008D6DD8">
        <w:tc>
          <w:tcPr>
            <w:tcW w:w="4820" w:type="dxa"/>
          </w:tcPr>
          <w:p w:rsidR="00557C24" w:rsidRPr="00B5612D" w:rsidRDefault="00557C24" w:rsidP="00557C24">
            <w:pPr>
              <w:spacing w:beforeLines="40" w:before="96" w:line="240" w:lineRule="exact"/>
              <w:jc w:val="center"/>
              <w:rPr>
                <w:bCs/>
              </w:rPr>
            </w:pPr>
            <w:r>
              <w:rPr>
                <w:bCs/>
              </w:rPr>
              <w:t>заработная плата</w:t>
            </w:r>
          </w:p>
        </w:tc>
        <w:tc>
          <w:tcPr>
            <w:tcW w:w="1701" w:type="dxa"/>
          </w:tcPr>
          <w:p w:rsidR="00557C24" w:rsidRPr="0004389F" w:rsidRDefault="0004389F" w:rsidP="0010411D">
            <w:pPr>
              <w:spacing w:beforeLines="40" w:before="96" w:line="240" w:lineRule="exact"/>
              <w:jc w:val="center"/>
              <w:rPr>
                <w:snapToGrid w:val="0"/>
                <w:color w:val="000000"/>
              </w:rPr>
            </w:pPr>
            <w:r w:rsidRPr="0004389F">
              <w:rPr>
                <w:snapToGrid w:val="0"/>
                <w:color w:val="000000"/>
              </w:rPr>
              <w:t>1 822 439,00</w:t>
            </w:r>
          </w:p>
        </w:tc>
        <w:tc>
          <w:tcPr>
            <w:tcW w:w="1701" w:type="dxa"/>
          </w:tcPr>
          <w:p w:rsidR="00557C24" w:rsidRPr="0004389F" w:rsidRDefault="005C2C4D" w:rsidP="009E010B">
            <w:pPr>
              <w:spacing w:beforeLines="40" w:before="96" w:line="240" w:lineRule="exact"/>
              <w:jc w:val="center"/>
              <w:rPr>
                <w:snapToGrid w:val="0"/>
                <w:color w:val="000000"/>
              </w:rPr>
            </w:pPr>
            <w:r w:rsidRPr="0004389F">
              <w:rPr>
                <w:snapToGrid w:val="0"/>
                <w:color w:val="000000"/>
              </w:rPr>
              <w:t>1 822 43</w:t>
            </w:r>
            <w:r w:rsidR="009E010B" w:rsidRPr="0004389F">
              <w:rPr>
                <w:snapToGrid w:val="0"/>
                <w:color w:val="000000"/>
              </w:rPr>
              <w:t>9</w:t>
            </w:r>
            <w:r w:rsidRPr="0004389F">
              <w:rPr>
                <w:snapToGrid w:val="0"/>
                <w:color w:val="000000"/>
              </w:rPr>
              <w:t>,00</w:t>
            </w:r>
          </w:p>
        </w:tc>
        <w:tc>
          <w:tcPr>
            <w:tcW w:w="1701" w:type="dxa"/>
          </w:tcPr>
          <w:p w:rsidR="00557C24" w:rsidRPr="0004389F" w:rsidRDefault="005C2C4D" w:rsidP="009E010B">
            <w:pPr>
              <w:spacing w:beforeLines="40" w:before="96" w:line="240" w:lineRule="exact"/>
              <w:jc w:val="center"/>
              <w:rPr>
                <w:snapToGrid w:val="0"/>
                <w:color w:val="000000"/>
              </w:rPr>
            </w:pPr>
            <w:r w:rsidRPr="0004389F">
              <w:rPr>
                <w:snapToGrid w:val="0"/>
                <w:color w:val="000000"/>
              </w:rPr>
              <w:t>1 822 43</w:t>
            </w:r>
            <w:r w:rsidR="009E010B" w:rsidRPr="0004389F">
              <w:rPr>
                <w:snapToGrid w:val="0"/>
                <w:color w:val="000000"/>
              </w:rPr>
              <w:t>9</w:t>
            </w:r>
            <w:r w:rsidRPr="0004389F">
              <w:rPr>
                <w:snapToGrid w:val="0"/>
                <w:color w:val="000000"/>
              </w:rPr>
              <w:t>,00</w:t>
            </w:r>
          </w:p>
        </w:tc>
      </w:tr>
      <w:tr w:rsidR="00557C24" w:rsidRPr="001F76A9" w:rsidTr="008D6DD8">
        <w:tc>
          <w:tcPr>
            <w:tcW w:w="4820" w:type="dxa"/>
          </w:tcPr>
          <w:p w:rsidR="00557C24" w:rsidRPr="00B5612D" w:rsidRDefault="00557C24" w:rsidP="00557C24">
            <w:pPr>
              <w:spacing w:beforeLines="40" w:before="96" w:line="240" w:lineRule="exact"/>
              <w:jc w:val="center"/>
              <w:rPr>
                <w:bCs/>
              </w:rPr>
            </w:pPr>
            <w:r>
              <w:rPr>
                <w:bCs/>
              </w:rPr>
              <w:t>прочие расходы</w:t>
            </w:r>
          </w:p>
        </w:tc>
        <w:tc>
          <w:tcPr>
            <w:tcW w:w="1701" w:type="dxa"/>
          </w:tcPr>
          <w:p w:rsidR="00557C24" w:rsidRPr="00FA1EF3" w:rsidRDefault="00644BC3" w:rsidP="00CE6EC3">
            <w:pPr>
              <w:spacing w:beforeLines="40" w:before="96" w:line="240" w:lineRule="exact"/>
              <w:jc w:val="center"/>
              <w:rPr>
                <w:snapToGrid w:val="0"/>
                <w:color w:val="000000"/>
              </w:rPr>
            </w:pPr>
            <w:r>
              <w:rPr>
                <w:snapToGrid w:val="0"/>
                <w:color w:val="000000"/>
              </w:rPr>
              <w:t>719 702,92</w:t>
            </w:r>
          </w:p>
        </w:tc>
        <w:tc>
          <w:tcPr>
            <w:tcW w:w="1701" w:type="dxa"/>
          </w:tcPr>
          <w:p w:rsidR="00557C24" w:rsidRPr="00FA1EF3" w:rsidRDefault="00FA1EF3" w:rsidP="00CE6EC3">
            <w:pPr>
              <w:spacing w:beforeLines="40" w:before="96" w:line="240" w:lineRule="exact"/>
              <w:jc w:val="center"/>
              <w:rPr>
                <w:snapToGrid w:val="0"/>
                <w:color w:val="000000"/>
              </w:rPr>
            </w:pPr>
            <w:r w:rsidRPr="00FA1EF3">
              <w:rPr>
                <w:snapToGrid w:val="0"/>
                <w:color w:val="000000"/>
              </w:rPr>
              <w:t>748 </w:t>
            </w:r>
            <w:r w:rsidR="00CE6EC3">
              <w:rPr>
                <w:snapToGrid w:val="0"/>
                <w:color w:val="000000"/>
              </w:rPr>
              <w:t>402</w:t>
            </w:r>
            <w:r w:rsidRPr="00FA1EF3">
              <w:rPr>
                <w:snapToGrid w:val="0"/>
                <w:color w:val="000000"/>
              </w:rPr>
              <w:t>,92</w:t>
            </w:r>
          </w:p>
        </w:tc>
        <w:tc>
          <w:tcPr>
            <w:tcW w:w="1701" w:type="dxa"/>
          </w:tcPr>
          <w:p w:rsidR="00557C24" w:rsidRPr="00FA1EF3" w:rsidRDefault="00FA1EF3" w:rsidP="00CE6EC3">
            <w:pPr>
              <w:spacing w:beforeLines="40" w:before="96" w:line="240" w:lineRule="exact"/>
              <w:jc w:val="center"/>
              <w:rPr>
                <w:snapToGrid w:val="0"/>
                <w:color w:val="000000"/>
              </w:rPr>
            </w:pPr>
            <w:r w:rsidRPr="00FA1EF3">
              <w:rPr>
                <w:snapToGrid w:val="0"/>
                <w:color w:val="000000"/>
              </w:rPr>
              <w:t>748 </w:t>
            </w:r>
            <w:r w:rsidR="00CE6EC3">
              <w:rPr>
                <w:snapToGrid w:val="0"/>
                <w:color w:val="000000"/>
              </w:rPr>
              <w:t>402</w:t>
            </w:r>
            <w:r w:rsidRPr="00FA1EF3">
              <w:rPr>
                <w:snapToGrid w:val="0"/>
                <w:color w:val="000000"/>
              </w:rPr>
              <w:t>,92</w:t>
            </w:r>
          </w:p>
        </w:tc>
      </w:tr>
      <w:tr w:rsidR="00612263" w:rsidRPr="001F76A9" w:rsidTr="008D6DD8">
        <w:tc>
          <w:tcPr>
            <w:tcW w:w="4820" w:type="dxa"/>
          </w:tcPr>
          <w:p w:rsidR="00612263" w:rsidRPr="00AC7829" w:rsidRDefault="001146DB" w:rsidP="00AC7829">
            <w:pPr>
              <w:jc w:val="both"/>
              <w:rPr>
                <w:color w:val="000000"/>
              </w:rPr>
            </w:pPr>
            <w:r w:rsidRPr="00D210B2">
              <w:rPr>
                <w:color w:val="000000"/>
              </w:rPr>
              <w:t>Обеспечение деятельности финансовых, налоговых и таможенных органов и органов финансового</w:t>
            </w:r>
            <w:r w:rsidR="00AC7829">
              <w:rPr>
                <w:color w:val="000000"/>
              </w:rPr>
              <w:t xml:space="preserve"> (финансово-бюджетного) надзора</w:t>
            </w:r>
          </w:p>
        </w:tc>
        <w:tc>
          <w:tcPr>
            <w:tcW w:w="1701" w:type="dxa"/>
          </w:tcPr>
          <w:p w:rsidR="00612263" w:rsidRPr="00D210B2" w:rsidRDefault="00A5701C" w:rsidP="00BF0C2F">
            <w:pPr>
              <w:spacing w:beforeLines="40" w:before="96" w:line="240" w:lineRule="exact"/>
              <w:jc w:val="center"/>
              <w:rPr>
                <w:snapToGrid w:val="0"/>
                <w:color w:val="000000"/>
              </w:rPr>
            </w:pPr>
            <w:r>
              <w:rPr>
                <w:snapToGrid w:val="0"/>
                <w:color w:val="000000"/>
              </w:rPr>
              <w:t>45 428</w:t>
            </w:r>
            <w:r w:rsidR="00AB5E0C" w:rsidRPr="00D210B2">
              <w:rPr>
                <w:snapToGrid w:val="0"/>
                <w:color w:val="000000"/>
              </w:rPr>
              <w:t>,00</w:t>
            </w:r>
          </w:p>
        </w:tc>
        <w:tc>
          <w:tcPr>
            <w:tcW w:w="1701" w:type="dxa"/>
          </w:tcPr>
          <w:p w:rsidR="00612263" w:rsidRPr="00D210B2" w:rsidRDefault="00A5701C" w:rsidP="00685064">
            <w:pPr>
              <w:spacing w:beforeLines="40" w:before="96" w:line="240" w:lineRule="exact"/>
              <w:jc w:val="center"/>
              <w:rPr>
                <w:snapToGrid w:val="0"/>
                <w:color w:val="000000"/>
              </w:rPr>
            </w:pPr>
            <w:r>
              <w:rPr>
                <w:snapToGrid w:val="0"/>
                <w:color w:val="000000"/>
              </w:rPr>
              <w:t>45 428</w:t>
            </w:r>
            <w:r w:rsidR="00AB5E0C" w:rsidRPr="00D210B2">
              <w:rPr>
                <w:snapToGrid w:val="0"/>
                <w:color w:val="000000"/>
              </w:rPr>
              <w:t>,00</w:t>
            </w:r>
          </w:p>
        </w:tc>
        <w:tc>
          <w:tcPr>
            <w:tcW w:w="1701" w:type="dxa"/>
          </w:tcPr>
          <w:p w:rsidR="00612263" w:rsidRPr="00D210B2" w:rsidRDefault="00A5701C" w:rsidP="00685064">
            <w:pPr>
              <w:spacing w:beforeLines="40" w:before="96" w:line="240" w:lineRule="exact"/>
              <w:jc w:val="center"/>
              <w:rPr>
                <w:snapToGrid w:val="0"/>
                <w:color w:val="000000"/>
              </w:rPr>
            </w:pPr>
            <w:r>
              <w:rPr>
                <w:snapToGrid w:val="0"/>
                <w:color w:val="000000"/>
              </w:rPr>
              <w:t>45 428</w:t>
            </w:r>
            <w:r w:rsidR="00AB5E0C" w:rsidRPr="00D210B2">
              <w:rPr>
                <w:snapToGrid w:val="0"/>
                <w:color w:val="000000"/>
              </w:rPr>
              <w:t>,00</w:t>
            </w:r>
          </w:p>
        </w:tc>
      </w:tr>
      <w:tr w:rsidR="000B6C91" w:rsidRPr="001F76A9" w:rsidTr="008D6DD8">
        <w:tc>
          <w:tcPr>
            <w:tcW w:w="4820" w:type="dxa"/>
          </w:tcPr>
          <w:p w:rsidR="000B6C91" w:rsidRPr="00D210B2" w:rsidRDefault="000B6C91" w:rsidP="001146DB">
            <w:pPr>
              <w:jc w:val="both"/>
              <w:rPr>
                <w:color w:val="000000"/>
              </w:rPr>
            </w:pPr>
            <w:r>
              <w:rPr>
                <w:color w:val="000000"/>
              </w:rPr>
              <w:t>Обеспечение проведения выборов и референдумов</w:t>
            </w:r>
          </w:p>
        </w:tc>
        <w:tc>
          <w:tcPr>
            <w:tcW w:w="1701" w:type="dxa"/>
          </w:tcPr>
          <w:p w:rsidR="000B6C91" w:rsidRPr="00D210B2" w:rsidRDefault="00644BC3" w:rsidP="00BF0C2F">
            <w:pPr>
              <w:spacing w:beforeLines="40" w:before="96" w:line="240" w:lineRule="exact"/>
              <w:jc w:val="center"/>
              <w:rPr>
                <w:snapToGrid w:val="0"/>
                <w:color w:val="000000"/>
              </w:rPr>
            </w:pPr>
            <w:r>
              <w:rPr>
                <w:snapToGrid w:val="0"/>
                <w:color w:val="000000"/>
              </w:rPr>
              <w:t>315 300</w:t>
            </w:r>
            <w:r w:rsidR="000B6C91">
              <w:rPr>
                <w:snapToGrid w:val="0"/>
                <w:color w:val="000000"/>
              </w:rPr>
              <w:t>,00</w:t>
            </w:r>
          </w:p>
        </w:tc>
        <w:tc>
          <w:tcPr>
            <w:tcW w:w="1701" w:type="dxa"/>
          </w:tcPr>
          <w:p w:rsidR="000B6C91" w:rsidRDefault="000B6C91" w:rsidP="00685064">
            <w:pPr>
              <w:spacing w:beforeLines="40" w:before="96" w:line="240" w:lineRule="exact"/>
              <w:jc w:val="center"/>
              <w:rPr>
                <w:snapToGrid w:val="0"/>
                <w:color w:val="000000"/>
              </w:rPr>
            </w:pPr>
          </w:p>
        </w:tc>
        <w:tc>
          <w:tcPr>
            <w:tcW w:w="1701" w:type="dxa"/>
          </w:tcPr>
          <w:p w:rsidR="000B6C91" w:rsidRDefault="000B6C91" w:rsidP="00685064">
            <w:pPr>
              <w:spacing w:beforeLines="40" w:before="96" w:line="240" w:lineRule="exact"/>
              <w:jc w:val="center"/>
              <w:rPr>
                <w:snapToGrid w:val="0"/>
                <w:color w:val="000000"/>
              </w:rPr>
            </w:pPr>
          </w:p>
        </w:tc>
      </w:tr>
      <w:tr w:rsidR="00AB5E0C" w:rsidRPr="001F76A9" w:rsidTr="008D6DD8">
        <w:tc>
          <w:tcPr>
            <w:tcW w:w="4820" w:type="dxa"/>
          </w:tcPr>
          <w:p w:rsidR="00AB5E0C" w:rsidRPr="00D210B2" w:rsidRDefault="00AB5E0C" w:rsidP="001146DB">
            <w:pPr>
              <w:jc w:val="both"/>
              <w:rPr>
                <w:color w:val="000000"/>
              </w:rPr>
            </w:pPr>
            <w:r w:rsidRPr="00D210B2">
              <w:rPr>
                <w:color w:val="000000"/>
              </w:rPr>
              <w:t>Резервные фонды</w:t>
            </w:r>
          </w:p>
        </w:tc>
        <w:tc>
          <w:tcPr>
            <w:tcW w:w="1701" w:type="dxa"/>
          </w:tcPr>
          <w:p w:rsidR="00AB5E0C" w:rsidRPr="00D210B2" w:rsidRDefault="00AB5E0C" w:rsidP="00BF0C2F">
            <w:pPr>
              <w:spacing w:beforeLines="40" w:before="96" w:line="240" w:lineRule="exact"/>
              <w:jc w:val="center"/>
              <w:rPr>
                <w:snapToGrid w:val="0"/>
                <w:color w:val="000000"/>
              </w:rPr>
            </w:pPr>
            <w:r w:rsidRPr="00D210B2">
              <w:rPr>
                <w:snapToGrid w:val="0"/>
                <w:color w:val="000000"/>
              </w:rPr>
              <w:t>4</w:t>
            </w:r>
            <w:r w:rsidR="00D16D31">
              <w:rPr>
                <w:snapToGrid w:val="0"/>
                <w:color w:val="000000"/>
              </w:rPr>
              <w:t xml:space="preserve"> </w:t>
            </w:r>
            <w:r w:rsidRPr="00D210B2">
              <w:rPr>
                <w:snapToGrid w:val="0"/>
                <w:color w:val="000000"/>
              </w:rPr>
              <w:t>000,00</w:t>
            </w:r>
          </w:p>
        </w:tc>
        <w:tc>
          <w:tcPr>
            <w:tcW w:w="1701" w:type="dxa"/>
          </w:tcPr>
          <w:p w:rsidR="00AB5E0C" w:rsidRPr="00D210B2" w:rsidRDefault="00F05386" w:rsidP="00685064">
            <w:pPr>
              <w:spacing w:beforeLines="40" w:before="96" w:line="240" w:lineRule="exact"/>
              <w:jc w:val="center"/>
              <w:rPr>
                <w:snapToGrid w:val="0"/>
                <w:color w:val="000000"/>
              </w:rPr>
            </w:pPr>
            <w:r>
              <w:rPr>
                <w:snapToGrid w:val="0"/>
                <w:color w:val="000000"/>
              </w:rPr>
              <w:t>4 000</w:t>
            </w:r>
            <w:r w:rsidR="00AB5E0C" w:rsidRPr="00D210B2">
              <w:rPr>
                <w:snapToGrid w:val="0"/>
                <w:color w:val="000000"/>
              </w:rPr>
              <w:t>,00</w:t>
            </w:r>
          </w:p>
        </w:tc>
        <w:tc>
          <w:tcPr>
            <w:tcW w:w="1701" w:type="dxa"/>
          </w:tcPr>
          <w:p w:rsidR="00AB5E0C" w:rsidRPr="00D210B2" w:rsidRDefault="00F05386" w:rsidP="00685064">
            <w:pPr>
              <w:spacing w:beforeLines="40" w:before="96" w:line="240" w:lineRule="exact"/>
              <w:jc w:val="center"/>
              <w:rPr>
                <w:snapToGrid w:val="0"/>
                <w:color w:val="000000"/>
              </w:rPr>
            </w:pPr>
            <w:r>
              <w:rPr>
                <w:snapToGrid w:val="0"/>
                <w:color w:val="000000"/>
              </w:rPr>
              <w:t>4 000</w:t>
            </w:r>
            <w:r w:rsidR="00AB5E0C" w:rsidRPr="00D210B2">
              <w:rPr>
                <w:snapToGrid w:val="0"/>
                <w:color w:val="000000"/>
              </w:rPr>
              <w:t>,00</w:t>
            </w:r>
          </w:p>
        </w:tc>
      </w:tr>
      <w:tr w:rsidR="001146DB" w:rsidRPr="001F76A9" w:rsidTr="008D6DD8">
        <w:tc>
          <w:tcPr>
            <w:tcW w:w="4820" w:type="dxa"/>
          </w:tcPr>
          <w:p w:rsidR="001146DB" w:rsidRPr="00514D48" w:rsidRDefault="001146DB" w:rsidP="001146DB">
            <w:pPr>
              <w:jc w:val="both"/>
              <w:rPr>
                <w:color w:val="000000"/>
              </w:rPr>
            </w:pPr>
            <w:r w:rsidRPr="00514D48">
              <w:rPr>
                <w:color w:val="000000"/>
              </w:rPr>
              <w:t>Другие общегосударственные вопросы</w:t>
            </w:r>
          </w:p>
          <w:p w:rsidR="001146DB" w:rsidRPr="00514D48" w:rsidRDefault="001146DB" w:rsidP="001146DB">
            <w:pPr>
              <w:jc w:val="both"/>
              <w:rPr>
                <w:color w:val="000000"/>
              </w:rPr>
            </w:pPr>
          </w:p>
        </w:tc>
        <w:tc>
          <w:tcPr>
            <w:tcW w:w="1701" w:type="dxa"/>
          </w:tcPr>
          <w:p w:rsidR="001146DB" w:rsidRPr="00514D48" w:rsidRDefault="00A5701C" w:rsidP="00516490">
            <w:pPr>
              <w:spacing w:beforeLines="40" w:before="96" w:line="240" w:lineRule="exact"/>
              <w:jc w:val="center"/>
              <w:rPr>
                <w:snapToGrid w:val="0"/>
                <w:color w:val="000000"/>
              </w:rPr>
            </w:pPr>
            <w:r>
              <w:rPr>
                <w:snapToGrid w:val="0"/>
                <w:color w:val="000000"/>
              </w:rPr>
              <w:t>6 363</w:t>
            </w:r>
            <w:r w:rsidR="00AB5E0C" w:rsidRPr="00514D48">
              <w:rPr>
                <w:snapToGrid w:val="0"/>
                <w:color w:val="000000"/>
              </w:rPr>
              <w:t>,00</w:t>
            </w:r>
          </w:p>
        </w:tc>
        <w:tc>
          <w:tcPr>
            <w:tcW w:w="1701" w:type="dxa"/>
          </w:tcPr>
          <w:p w:rsidR="001146DB" w:rsidRPr="001F76A9" w:rsidRDefault="00A5701C" w:rsidP="00685064">
            <w:pPr>
              <w:spacing w:beforeLines="40" w:before="96" w:line="240" w:lineRule="exact"/>
              <w:jc w:val="center"/>
              <w:rPr>
                <w:snapToGrid w:val="0"/>
                <w:color w:val="000000"/>
                <w:highlight w:val="yellow"/>
              </w:rPr>
            </w:pPr>
            <w:r>
              <w:rPr>
                <w:snapToGrid w:val="0"/>
                <w:color w:val="000000"/>
              </w:rPr>
              <w:t>6 636</w:t>
            </w:r>
            <w:r w:rsidR="00514D48" w:rsidRPr="00514D48">
              <w:rPr>
                <w:snapToGrid w:val="0"/>
                <w:color w:val="000000"/>
              </w:rPr>
              <w:t>,00</w:t>
            </w:r>
          </w:p>
        </w:tc>
        <w:tc>
          <w:tcPr>
            <w:tcW w:w="1701" w:type="dxa"/>
          </w:tcPr>
          <w:p w:rsidR="001146DB" w:rsidRPr="001F76A9" w:rsidRDefault="00523971" w:rsidP="00685064">
            <w:pPr>
              <w:spacing w:beforeLines="40" w:before="96" w:line="240" w:lineRule="exact"/>
              <w:jc w:val="center"/>
              <w:rPr>
                <w:snapToGrid w:val="0"/>
                <w:color w:val="000000"/>
                <w:highlight w:val="yellow"/>
              </w:rPr>
            </w:pPr>
            <w:r w:rsidRPr="00523971">
              <w:rPr>
                <w:snapToGrid w:val="0"/>
                <w:color w:val="000000"/>
              </w:rPr>
              <w:t>6 913,00</w:t>
            </w:r>
          </w:p>
        </w:tc>
      </w:tr>
    </w:tbl>
    <w:p w:rsidR="00C117BF" w:rsidRPr="001F76A9" w:rsidRDefault="00C117BF" w:rsidP="00115E80">
      <w:pPr>
        <w:pStyle w:val="a5"/>
        <w:ind w:firstLine="709"/>
        <w:jc w:val="both"/>
        <w:rPr>
          <w:highlight w:val="yellow"/>
        </w:rPr>
      </w:pPr>
    </w:p>
    <w:p w:rsidR="00115E80" w:rsidRDefault="00115E80" w:rsidP="00115E80">
      <w:pPr>
        <w:pStyle w:val="a5"/>
        <w:ind w:firstLine="709"/>
        <w:jc w:val="both"/>
      </w:pPr>
      <w:r w:rsidRPr="00250C08">
        <w:t xml:space="preserve">Штатная численность определена в соответствии с постановлением Совета министров Республики Крым от 05 марта 2015 года № 86 «Об утверждении нормативов формирования расходов на содержание органов местного самоуправления в Республике Крым» с соответствующими изменениями и дополнениями в количестве </w:t>
      </w:r>
      <w:r w:rsidR="00AA20AD" w:rsidRPr="00250C08">
        <w:t xml:space="preserve">5 </w:t>
      </w:r>
      <w:r w:rsidRPr="00250C08">
        <w:t>единиц</w:t>
      </w:r>
      <w:r w:rsidRPr="00250C08">
        <w:rPr>
          <w:color w:val="000000" w:themeColor="text1"/>
        </w:rPr>
        <w:t>.</w:t>
      </w:r>
      <w:r w:rsidRPr="00250C08">
        <w:rPr>
          <w:color w:val="FF0000"/>
        </w:rPr>
        <w:t xml:space="preserve"> </w:t>
      </w:r>
      <w:r w:rsidR="00726C1D" w:rsidRPr="00250C08">
        <w:t>В 202</w:t>
      </w:r>
      <w:r w:rsidR="00A5701C">
        <w:t>4</w:t>
      </w:r>
      <w:r w:rsidRPr="00250C08">
        <w:t xml:space="preserve"> году и </w:t>
      </w:r>
      <w:r w:rsidR="00685064" w:rsidRPr="00250C08">
        <w:t xml:space="preserve">в </w:t>
      </w:r>
      <w:r w:rsidR="00726C1D" w:rsidRPr="00250C08">
        <w:t>плановом периоде 202</w:t>
      </w:r>
      <w:r w:rsidR="00A5701C">
        <w:t>5</w:t>
      </w:r>
      <w:r w:rsidR="00685064" w:rsidRPr="00250C08">
        <w:t xml:space="preserve"> и </w:t>
      </w:r>
      <w:r w:rsidRPr="00250C08">
        <w:t>202</w:t>
      </w:r>
      <w:r w:rsidR="00A5701C">
        <w:t>6</w:t>
      </w:r>
      <w:r w:rsidRPr="00250C08">
        <w:t xml:space="preserve"> годов увеличение штатной численности не планируется.</w:t>
      </w:r>
    </w:p>
    <w:p w:rsidR="005C2C4D" w:rsidRPr="001F76A9" w:rsidRDefault="005C2C4D" w:rsidP="00115E80">
      <w:pPr>
        <w:pStyle w:val="a5"/>
        <w:ind w:firstLine="709"/>
        <w:jc w:val="both"/>
        <w:rPr>
          <w:highlight w:val="yellow"/>
        </w:rPr>
      </w:pPr>
    </w:p>
    <w:p w:rsidR="00115E80" w:rsidRDefault="00115E80" w:rsidP="005C2C4D">
      <w:pPr>
        <w:jc w:val="center"/>
        <w:rPr>
          <w:rFonts w:eastAsia="Calibri"/>
          <w:b/>
        </w:rPr>
      </w:pPr>
      <w:r w:rsidRPr="00250C08">
        <w:rPr>
          <w:rFonts w:eastAsia="Calibri"/>
          <w:b/>
        </w:rPr>
        <w:t>Подраздел 0102 «Функционирование высшего должностного лица субъекта Российской Федерации</w:t>
      </w:r>
      <w:r w:rsidR="007A5DDF" w:rsidRPr="00250C08">
        <w:rPr>
          <w:rFonts w:eastAsia="Calibri"/>
          <w:b/>
        </w:rPr>
        <w:t xml:space="preserve"> и муниципального образования».</w:t>
      </w:r>
    </w:p>
    <w:p w:rsidR="005C2C4D" w:rsidRPr="00250C08" w:rsidRDefault="005C2C4D" w:rsidP="005C2C4D">
      <w:pPr>
        <w:jc w:val="center"/>
        <w:rPr>
          <w:rFonts w:eastAsia="Calibri"/>
          <w:b/>
        </w:rPr>
      </w:pPr>
    </w:p>
    <w:p w:rsidR="00115E80" w:rsidRPr="00250C08" w:rsidRDefault="00115E80" w:rsidP="00115E80">
      <w:pPr>
        <w:pStyle w:val="a5"/>
        <w:ind w:firstLine="709"/>
        <w:jc w:val="both"/>
        <w:rPr>
          <w:spacing w:val="-4"/>
        </w:rPr>
      </w:pPr>
      <w:r w:rsidRPr="00250C08">
        <w:t>В составе бюджетных ассигнований на решение общегосударственных в</w:t>
      </w:r>
      <w:r w:rsidRPr="00250C08">
        <w:rPr>
          <w:spacing w:val="-9"/>
        </w:rPr>
        <w:t xml:space="preserve">опросов в </w:t>
      </w:r>
      <w:r w:rsidR="000F615E" w:rsidRPr="00250C08">
        <w:rPr>
          <w:spacing w:val="-9"/>
        </w:rPr>
        <w:t xml:space="preserve">             </w:t>
      </w:r>
      <w:r w:rsidR="009522DF" w:rsidRPr="00250C08">
        <w:rPr>
          <w:spacing w:val="-9"/>
        </w:rPr>
        <w:t xml:space="preserve">  </w:t>
      </w:r>
      <w:r w:rsidR="00726C1D" w:rsidRPr="00250C08">
        <w:rPr>
          <w:spacing w:val="-9"/>
        </w:rPr>
        <w:t>202</w:t>
      </w:r>
      <w:r w:rsidR="00A5701C">
        <w:rPr>
          <w:spacing w:val="-9"/>
        </w:rPr>
        <w:t>4</w:t>
      </w:r>
      <w:r w:rsidRPr="00250C08">
        <w:rPr>
          <w:spacing w:val="-9"/>
        </w:rPr>
        <w:t xml:space="preserve"> году и </w:t>
      </w:r>
      <w:r w:rsidR="00685064" w:rsidRPr="00250C08">
        <w:rPr>
          <w:spacing w:val="-9"/>
        </w:rPr>
        <w:t xml:space="preserve">в </w:t>
      </w:r>
      <w:r w:rsidR="00726C1D" w:rsidRPr="00250C08">
        <w:rPr>
          <w:spacing w:val="-9"/>
        </w:rPr>
        <w:t>плановом периоде 202</w:t>
      </w:r>
      <w:r w:rsidR="00A5701C">
        <w:rPr>
          <w:spacing w:val="-9"/>
        </w:rPr>
        <w:t>5</w:t>
      </w:r>
      <w:r w:rsidR="00685064" w:rsidRPr="00250C08">
        <w:rPr>
          <w:spacing w:val="-9"/>
        </w:rPr>
        <w:t xml:space="preserve"> и </w:t>
      </w:r>
      <w:r w:rsidRPr="00250C08">
        <w:rPr>
          <w:spacing w:val="-9"/>
        </w:rPr>
        <w:t>202</w:t>
      </w:r>
      <w:r w:rsidR="00A5701C">
        <w:rPr>
          <w:spacing w:val="-9"/>
        </w:rPr>
        <w:t>6</w:t>
      </w:r>
      <w:r w:rsidRPr="00250C08">
        <w:rPr>
          <w:spacing w:val="-9"/>
        </w:rPr>
        <w:t xml:space="preserve"> годов предусмотрены </w:t>
      </w:r>
      <w:r w:rsidRPr="00250C08">
        <w:rPr>
          <w:spacing w:val="-4"/>
        </w:rPr>
        <w:t>расходы на функционирование высшего должностного лица муниципального образования</w:t>
      </w:r>
      <w:r w:rsidR="005C2C4D">
        <w:rPr>
          <w:spacing w:val="-4"/>
        </w:rPr>
        <w:t>:</w:t>
      </w:r>
      <w:r w:rsidRPr="00250C08">
        <w:rPr>
          <w:spacing w:val="-4"/>
        </w:rPr>
        <w:t xml:space="preserve"> </w:t>
      </w:r>
    </w:p>
    <w:p w:rsidR="005C2C4D" w:rsidRPr="00250C08" w:rsidRDefault="00115E80" w:rsidP="00C21D17">
      <w:pPr>
        <w:pStyle w:val="a5"/>
        <w:spacing w:after="0"/>
        <w:jc w:val="both"/>
      </w:pPr>
      <w:r w:rsidRPr="00250C08">
        <w:rPr>
          <w:color w:val="000000"/>
        </w:rPr>
        <w:t xml:space="preserve">на </w:t>
      </w:r>
      <w:r w:rsidR="00726C1D" w:rsidRPr="00250C08">
        <w:t xml:space="preserve"> 202</w:t>
      </w:r>
      <w:r w:rsidR="00A5701C">
        <w:t>4</w:t>
      </w:r>
      <w:r w:rsidRPr="00250C08">
        <w:t xml:space="preserve"> год</w:t>
      </w:r>
      <w:r w:rsidRPr="00250C08">
        <w:rPr>
          <w:color w:val="000000"/>
        </w:rPr>
        <w:t xml:space="preserve"> в сумме </w:t>
      </w:r>
      <w:r w:rsidR="00A5701C">
        <w:rPr>
          <w:color w:val="000000"/>
        </w:rPr>
        <w:t>854 258</w:t>
      </w:r>
      <w:r w:rsidR="00685064" w:rsidRPr="00250C08">
        <w:t>,00</w:t>
      </w:r>
      <w:r w:rsidRPr="00250C08">
        <w:t xml:space="preserve">  руб.</w:t>
      </w:r>
    </w:p>
    <w:p w:rsidR="00115E80" w:rsidRPr="00250C08" w:rsidRDefault="00115E80" w:rsidP="00C21D17">
      <w:pPr>
        <w:ind w:firstLine="567"/>
        <w:jc w:val="both"/>
      </w:pPr>
      <w:r w:rsidRPr="00250C08">
        <w:t xml:space="preserve">- оплата труда – </w:t>
      </w:r>
      <w:r w:rsidR="00A5701C">
        <w:t>656 112</w:t>
      </w:r>
      <w:r w:rsidR="00685064" w:rsidRPr="00250C08">
        <w:t>,00</w:t>
      </w:r>
      <w:r w:rsidRPr="00250C08">
        <w:t xml:space="preserve">  руб.</w:t>
      </w:r>
    </w:p>
    <w:p w:rsidR="00115E80" w:rsidRDefault="00115E80" w:rsidP="00C21D17">
      <w:pPr>
        <w:ind w:firstLine="567"/>
        <w:jc w:val="both"/>
      </w:pPr>
      <w:r w:rsidRPr="00250C08">
        <w:t xml:space="preserve">- начисления на оплату труда – </w:t>
      </w:r>
      <w:r w:rsidR="00A5701C">
        <w:t>198 146</w:t>
      </w:r>
      <w:r w:rsidR="00B65A96" w:rsidRPr="00250C08">
        <w:t>,</w:t>
      </w:r>
      <w:r w:rsidR="00685064" w:rsidRPr="00250C08">
        <w:t>00</w:t>
      </w:r>
      <w:r w:rsidRPr="00250C08">
        <w:t xml:space="preserve">  руб.</w:t>
      </w:r>
    </w:p>
    <w:p w:rsidR="00250C08" w:rsidRDefault="00250C08" w:rsidP="00C21D17">
      <w:pPr>
        <w:ind w:firstLine="567"/>
        <w:jc w:val="both"/>
      </w:pPr>
    </w:p>
    <w:p w:rsidR="00250C08" w:rsidRPr="00250C08" w:rsidRDefault="00250C08" w:rsidP="00250C08">
      <w:pPr>
        <w:jc w:val="both"/>
      </w:pPr>
      <w:r w:rsidRPr="00250C08">
        <w:t>на  202</w:t>
      </w:r>
      <w:r w:rsidR="00A5701C">
        <w:t>5</w:t>
      </w:r>
      <w:r w:rsidRPr="00250C08">
        <w:t xml:space="preserve"> год в сумме </w:t>
      </w:r>
      <w:r w:rsidR="00A865EA">
        <w:t>854 25</w:t>
      </w:r>
      <w:r w:rsidR="005C2C4D">
        <w:t>8</w:t>
      </w:r>
      <w:r w:rsidRPr="00250C08">
        <w:t>,00  руб.</w:t>
      </w:r>
    </w:p>
    <w:p w:rsidR="00250C08" w:rsidRPr="00250C08" w:rsidRDefault="00250C08" w:rsidP="00250C08">
      <w:pPr>
        <w:ind w:firstLine="567"/>
        <w:jc w:val="both"/>
      </w:pPr>
      <w:r w:rsidRPr="00250C08">
        <w:t xml:space="preserve">- оплата труда – </w:t>
      </w:r>
      <w:r w:rsidR="00A865EA">
        <w:t>656 112</w:t>
      </w:r>
      <w:r w:rsidRPr="00250C08">
        <w:t>,00  руб.</w:t>
      </w:r>
    </w:p>
    <w:p w:rsidR="00250C08" w:rsidRDefault="00250C08" w:rsidP="00250C08">
      <w:pPr>
        <w:ind w:firstLine="567"/>
        <w:jc w:val="both"/>
      </w:pPr>
      <w:r w:rsidRPr="00250C08">
        <w:t xml:space="preserve">- начисления на оплату труда – </w:t>
      </w:r>
      <w:r w:rsidR="00A865EA">
        <w:t>198 14</w:t>
      </w:r>
      <w:r w:rsidR="005C2C4D">
        <w:t>6</w:t>
      </w:r>
      <w:r w:rsidRPr="00250C08">
        <w:t>,00  руб.</w:t>
      </w:r>
    </w:p>
    <w:p w:rsidR="00250C08" w:rsidRDefault="00250C08" w:rsidP="00250C08">
      <w:pPr>
        <w:ind w:firstLine="567"/>
        <w:jc w:val="both"/>
      </w:pPr>
    </w:p>
    <w:p w:rsidR="00A865EA" w:rsidRPr="00A865EA" w:rsidRDefault="00250C08" w:rsidP="00A865EA">
      <w:pPr>
        <w:ind w:hanging="142"/>
        <w:jc w:val="both"/>
      </w:pPr>
      <w:r w:rsidRPr="00250C08">
        <w:t>на  202</w:t>
      </w:r>
      <w:r w:rsidR="00A5701C">
        <w:t>6</w:t>
      </w:r>
      <w:r w:rsidRPr="00250C08">
        <w:t xml:space="preserve"> год в сумме </w:t>
      </w:r>
      <w:r w:rsidR="00A865EA" w:rsidRPr="00A865EA">
        <w:t>854 25</w:t>
      </w:r>
      <w:r w:rsidR="00CE0A62">
        <w:t>8</w:t>
      </w:r>
      <w:r w:rsidR="00A865EA" w:rsidRPr="00A865EA">
        <w:t>,00  руб.</w:t>
      </w:r>
    </w:p>
    <w:p w:rsidR="00A865EA" w:rsidRPr="00A865EA" w:rsidRDefault="00A865EA" w:rsidP="00A865EA">
      <w:pPr>
        <w:ind w:hanging="142"/>
        <w:jc w:val="both"/>
      </w:pPr>
      <w:r w:rsidRPr="00A865EA">
        <w:t>- оплата труда – 656 112,00  руб.</w:t>
      </w:r>
    </w:p>
    <w:p w:rsidR="00250C08" w:rsidRDefault="00A865EA" w:rsidP="00A865EA">
      <w:pPr>
        <w:ind w:hanging="142"/>
        <w:jc w:val="both"/>
      </w:pPr>
      <w:r w:rsidRPr="00A865EA">
        <w:t>- начисления на оплату труда – 198 14</w:t>
      </w:r>
      <w:r w:rsidR="00CE0A62">
        <w:t>6</w:t>
      </w:r>
      <w:r>
        <w:t>,00  руб</w:t>
      </w:r>
      <w:r w:rsidR="00250C08" w:rsidRPr="00250C08">
        <w:t>.</w:t>
      </w:r>
    </w:p>
    <w:p w:rsidR="00A80E36" w:rsidRDefault="00A80E36" w:rsidP="00A80E36">
      <w:pPr>
        <w:ind w:hanging="142"/>
        <w:jc w:val="both"/>
        <w:rPr>
          <w:b/>
        </w:rPr>
      </w:pPr>
    </w:p>
    <w:p w:rsidR="00A80E36" w:rsidRPr="00A80E36" w:rsidRDefault="00A80E36" w:rsidP="00A80E36">
      <w:pPr>
        <w:ind w:hanging="142"/>
        <w:jc w:val="both"/>
        <w:rPr>
          <w:b/>
        </w:rPr>
      </w:pPr>
      <w:r>
        <w:rPr>
          <w:b/>
        </w:rPr>
        <w:t xml:space="preserve">              </w:t>
      </w:r>
      <w:r w:rsidRPr="00A80E36">
        <w:rPr>
          <w:b/>
        </w:rPr>
        <w:t>Расходы на выплату заработной платы с начислениями высшего должностного лица в 202</w:t>
      </w:r>
      <w:r w:rsidR="00A5701C">
        <w:rPr>
          <w:b/>
        </w:rPr>
        <w:t>4</w:t>
      </w:r>
      <w:r w:rsidRPr="00A80E36">
        <w:rPr>
          <w:b/>
        </w:rPr>
        <w:t xml:space="preserve"> году запланированы в полном объеме.</w:t>
      </w:r>
    </w:p>
    <w:p w:rsidR="00AA20AD" w:rsidRPr="001F76A9" w:rsidRDefault="00AA20AD" w:rsidP="00A80E36">
      <w:pPr>
        <w:jc w:val="both"/>
        <w:rPr>
          <w:highlight w:val="yellow"/>
        </w:rPr>
      </w:pPr>
    </w:p>
    <w:p w:rsidR="002153E4" w:rsidRPr="001F76A9" w:rsidRDefault="002153E4" w:rsidP="002153E4">
      <w:pPr>
        <w:ind w:firstLine="567"/>
        <w:jc w:val="both"/>
        <w:rPr>
          <w:highlight w:val="yellow"/>
        </w:rPr>
      </w:pPr>
      <w:r w:rsidRPr="00250C08">
        <w:t xml:space="preserve">Возмещение командировочных расходов (КВР 122) в общем объеме расходов на </w:t>
      </w:r>
      <w:r w:rsidRPr="00250C08">
        <w:rPr>
          <w:spacing w:val="-4"/>
        </w:rPr>
        <w:t>функционирование высшего должностного лица муниципального образования-председателя совета</w:t>
      </w:r>
      <w:r w:rsidRPr="00250C08">
        <w:t xml:space="preserve"> не запланированы</w:t>
      </w:r>
      <w:r w:rsidR="009522DF" w:rsidRPr="00250C08">
        <w:t>.</w:t>
      </w:r>
    </w:p>
    <w:p w:rsidR="00115E80" w:rsidRPr="001F76A9" w:rsidRDefault="00115E80" w:rsidP="007A5DDF">
      <w:pPr>
        <w:jc w:val="both"/>
        <w:rPr>
          <w:color w:val="000000"/>
          <w:highlight w:val="yellow"/>
        </w:rPr>
      </w:pPr>
    </w:p>
    <w:p w:rsidR="00CB5B4C" w:rsidRDefault="00115E80" w:rsidP="007A5DDF">
      <w:pPr>
        <w:jc w:val="both"/>
        <w:rPr>
          <w:rFonts w:eastAsia="Calibri"/>
          <w:b/>
        </w:rPr>
      </w:pPr>
      <w:r w:rsidRPr="006E711B">
        <w:rPr>
          <w:rFonts w:eastAsia="Calibri"/>
          <w:b/>
        </w:rPr>
        <w:t>Подраздел 0104 «Функционирование Правительства Российской Федерации, высших исполнительных органов государственной власти субъекта Российской Фед</w:t>
      </w:r>
      <w:r w:rsidR="007A5DDF" w:rsidRPr="006E711B">
        <w:rPr>
          <w:rFonts w:eastAsia="Calibri"/>
          <w:b/>
        </w:rPr>
        <w:t>ерации, местных администраций».</w:t>
      </w:r>
    </w:p>
    <w:p w:rsidR="00CB5B4C" w:rsidRPr="00CB5B4C" w:rsidRDefault="00CB5B4C" w:rsidP="00CB5B4C">
      <w:pPr>
        <w:jc w:val="both"/>
        <w:rPr>
          <w:rFonts w:eastAsia="Calibri"/>
        </w:rPr>
      </w:pPr>
      <w:r>
        <w:rPr>
          <w:rFonts w:eastAsia="Calibri"/>
        </w:rPr>
        <w:t xml:space="preserve">        </w:t>
      </w:r>
      <w:r w:rsidRPr="00CB5B4C">
        <w:rPr>
          <w:rFonts w:eastAsia="Calibri"/>
        </w:rPr>
        <w:t xml:space="preserve">Штатная численность муниципальных служащих </w:t>
      </w:r>
      <w:r>
        <w:rPr>
          <w:rFonts w:eastAsia="Calibri"/>
        </w:rPr>
        <w:t>4</w:t>
      </w:r>
      <w:r w:rsidRPr="00CB5B4C">
        <w:rPr>
          <w:rFonts w:eastAsia="Calibri"/>
        </w:rPr>
        <w:t xml:space="preserve"> штатных единиц. Расходы на оплату труда и штатная численность рассчитаны в соответствии с нормативом формирования расходов на содержание органов местного самоуправления.</w:t>
      </w:r>
    </w:p>
    <w:p w:rsidR="00CB5B4C" w:rsidRPr="00CB5B4C" w:rsidRDefault="00CB5B4C" w:rsidP="00CB5B4C">
      <w:pPr>
        <w:jc w:val="both"/>
        <w:rPr>
          <w:rFonts w:eastAsia="Calibri"/>
        </w:rPr>
      </w:pPr>
    </w:p>
    <w:p w:rsidR="00CB5B4C" w:rsidRPr="00EF45E1" w:rsidRDefault="00EF45E1" w:rsidP="00CB5B4C">
      <w:pPr>
        <w:jc w:val="both"/>
        <w:rPr>
          <w:rFonts w:eastAsia="Calibri"/>
          <w:b/>
        </w:rPr>
      </w:pPr>
      <w:r>
        <w:rPr>
          <w:rFonts w:eastAsia="Calibri"/>
          <w:b/>
        </w:rPr>
        <w:t>202</w:t>
      </w:r>
      <w:r w:rsidR="00A5701C">
        <w:rPr>
          <w:rFonts w:eastAsia="Calibri"/>
          <w:b/>
        </w:rPr>
        <w:t>4</w:t>
      </w:r>
      <w:r>
        <w:rPr>
          <w:rFonts w:eastAsia="Calibri"/>
          <w:b/>
        </w:rPr>
        <w:t xml:space="preserve"> год</w:t>
      </w:r>
    </w:p>
    <w:p w:rsidR="00CB5B4C" w:rsidRPr="00EF45E1" w:rsidRDefault="00EF45E1" w:rsidP="00CB5B4C">
      <w:pPr>
        <w:jc w:val="both"/>
        <w:rPr>
          <w:rFonts w:eastAsia="Calibri"/>
        </w:rPr>
      </w:pPr>
      <w:r>
        <w:rPr>
          <w:rFonts w:eastAsia="Calibri"/>
        </w:rPr>
        <w:t xml:space="preserve">        </w:t>
      </w:r>
      <w:r w:rsidR="00CB5B4C" w:rsidRPr="00EF45E1">
        <w:rPr>
          <w:rFonts w:eastAsia="Calibri"/>
        </w:rPr>
        <w:t xml:space="preserve">Расходы на функционирование администрации поселения предусмотрены в сумме </w:t>
      </w:r>
      <w:r>
        <w:rPr>
          <w:rFonts w:eastAsia="Calibri"/>
        </w:rPr>
        <w:t xml:space="preserve">                   </w:t>
      </w:r>
      <w:r w:rsidR="00AA01BD">
        <w:rPr>
          <w:rFonts w:eastAsia="Calibri"/>
        </w:rPr>
        <w:t>2</w:t>
      </w:r>
      <w:r w:rsidR="00000A08">
        <w:rPr>
          <w:rFonts w:eastAsia="Calibri"/>
        </w:rPr>
        <w:t> 542 141,92</w:t>
      </w:r>
      <w:r w:rsidR="00CB5B4C" w:rsidRPr="00EF45E1">
        <w:rPr>
          <w:rFonts w:eastAsia="Calibri"/>
        </w:rPr>
        <w:t xml:space="preserve"> руб., в том числе:</w:t>
      </w:r>
    </w:p>
    <w:p w:rsidR="00CB5B4C" w:rsidRPr="00CB5B4C" w:rsidRDefault="00CB5B4C" w:rsidP="00CB5B4C">
      <w:pPr>
        <w:jc w:val="both"/>
        <w:rPr>
          <w:rFonts w:eastAsia="Calibri"/>
          <w:highlight w:val="yellow"/>
        </w:rPr>
      </w:pPr>
    </w:p>
    <w:p w:rsidR="00A5701C" w:rsidRPr="00A5701C" w:rsidRDefault="00A5701C" w:rsidP="00A5701C">
      <w:pPr>
        <w:jc w:val="both"/>
        <w:rPr>
          <w:rFonts w:eastAsia="Calibri"/>
        </w:rPr>
      </w:pPr>
      <w:r w:rsidRPr="00A5701C">
        <w:rPr>
          <w:rFonts w:eastAsia="Calibri"/>
        </w:rPr>
        <w:t>- заработная плата муниципальным служащим в сумме 1 822 439,00 руб., в том числе:</w:t>
      </w:r>
    </w:p>
    <w:p w:rsidR="00A5701C" w:rsidRPr="00A5701C" w:rsidRDefault="00A5701C" w:rsidP="00A5701C">
      <w:pPr>
        <w:jc w:val="both"/>
        <w:rPr>
          <w:rFonts w:eastAsia="Calibri"/>
        </w:rPr>
      </w:pPr>
      <w:r w:rsidRPr="00A5701C">
        <w:rPr>
          <w:rFonts w:eastAsia="Calibri"/>
        </w:rPr>
        <w:t xml:space="preserve">           - оплата труда –  1 399 722,00 руб.;</w:t>
      </w:r>
    </w:p>
    <w:p w:rsidR="00A5701C" w:rsidRPr="00A5701C" w:rsidRDefault="00A5701C" w:rsidP="00A5701C">
      <w:pPr>
        <w:jc w:val="both"/>
        <w:rPr>
          <w:rFonts w:eastAsia="Calibri"/>
        </w:rPr>
      </w:pPr>
      <w:r w:rsidRPr="00A5701C">
        <w:rPr>
          <w:rFonts w:eastAsia="Calibri"/>
        </w:rPr>
        <w:t xml:space="preserve">           - начисления на оплату труда - 422 717,00 руб.</w:t>
      </w:r>
    </w:p>
    <w:p w:rsidR="00CB5B4C" w:rsidRPr="00CB5B4C" w:rsidRDefault="00CB5B4C" w:rsidP="00CB5B4C">
      <w:pPr>
        <w:jc w:val="both"/>
        <w:rPr>
          <w:rFonts w:eastAsia="Calibri"/>
          <w:highlight w:val="yellow"/>
        </w:rPr>
      </w:pPr>
    </w:p>
    <w:p w:rsidR="00CB5B4C" w:rsidRPr="00EF45E1" w:rsidRDefault="00EF45E1" w:rsidP="00CB5B4C">
      <w:pPr>
        <w:jc w:val="both"/>
        <w:rPr>
          <w:rFonts w:eastAsia="Calibri"/>
        </w:rPr>
      </w:pPr>
      <w:r>
        <w:rPr>
          <w:rFonts w:eastAsia="Calibri"/>
        </w:rPr>
        <w:t xml:space="preserve">            </w:t>
      </w:r>
      <w:r w:rsidR="00CB5B4C" w:rsidRPr="00EF45E1">
        <w:rPr>
          <w:rFonts w:eastAsia="Calibri"/>
        </w:rPr>
        <w:t>Расходы на выплату заработной платы с начислениями муниципальным служащим в 202</w:t>
      </w:r>
      <w:r w:rsidR="00A5701C">
        <w:rPr>
          <w:rFonts w:eastAsia="Calibri"/>
        </w:rPr>
        <w:t>4</w:t>
      </w:r>
      <w:r w:rsidR="00CB5B4C" w:rsidRPr="00EF45E1">
        <w:rPr>
          <w:rFonts w:eastAsia="Calibri"/>
        </w:rPr>
        <w:t xml:space="preserve"> году запланированы в полном объеме.</w:t>
      </w:r>
    </w:p>
    <w:p w:rsidR="00CB5B4C" w:rsidRPr="00CB5B4C" w:rsidRDefault="00CB5B4C" w:rsidP="00CB5B4C">
      <w:pPr>
        <w:jc w:val="both"/>
        <w:rPr>
          <w:rFonts w:eastAsia="Calibri"/>
          <w:highlight w:val="yellow"/>
        </w:rPr>
      </w:pPr>
    </w:p>
    <w:p w:rsidR="00CB5B4C" w:rsidRPr="00CB5B4C" w:rsidRDefault="00CB5B4C" w:rsidP="00CB5B4C">
      <w:pPr>
        <w:jc w:val="both"/>
        <w:rPr>
          <w:rFonts w:eastAsia="Calibri"/>
          <w:highlight w:val="yellow"/>
        </w:rPr>
      </w:pPr>
      <w:r w:rsidRPr="00EF45E1">
        <w:rPr>
          <w:rFonts w:eastAsia="Calibri"/>
        </w:rPr>
        <w:t xml:space="preserve">Коммунальные расходы в сумме </w:t>
      </w:r>
      <w:r w:rsidR="00C3603B" w:rsidRPr="00C12C9F">
        <w:rPr>
          <w:rFonts w:eastAsia="Calibri"/>
        </w:rPr>
        <w:t>92 573,36</w:t>
      </w:r>
      <w:r w:rsidRPr="00C3603B">
        <w:rPr>
          <w:rFonts w:eastAsia="Calibri"/>
        </w:rPr>
        <w:t xml:space="preserve"> руб.:</w:t>
      </w:r>
    </w:p>
    <w:p w:rsidR="00CB5B4C" w:rsidRPr="00EF45E1" w:rsidRDefault="00CB5B4C" w:rsidP="00CB5B4C">
      <w:pPr>
        <w:jc w:val="both"/>
        <w:rPr>
          <w:rFonts w:eastAsia="Calibri"/>
        </w:rPr>
      </w:pPr>
      <w:r w:rsidRPr="00EF45E1">
        <w:rPr>
          <w:rFonts w:eastAsia="Calibri"/>
        </w:rPr>
        <w:t>- оплата за эл. энергию– 8</w:t>
      </w:r>
      <w:r w:rsidR="00EF45E1" w:rsidRPr="00EF45E1">
        <w:rPr>
          <w:rFonts w:eastAsia="Calibri"/>
        </w:rPr>
        <w:t>8</w:t>
      </w:r>
      <w:r w:rsidRPr="00EF45E1">
        <w:rPr>
          <w:rFonts w:eastAsia="Calibri"/>
        </w:rPr>
        <w:t> 000,00 руб. (запланированы в полном объёме);</w:t>
      </w:r>
    </w:p>
    <w:p w:rsidR="00CB5B4C" w:rsidRPr="00EF45E1" w:rsidRDefault="00CB5B4C" w:rsidP="00CB5B4C">
      <w:pPr>
        <w:jc w:val="both"/>
        <w:rPr>
          <w:rFonts w:eastAsia="Calibri"/>
        </w:rPr>
      </w:pPr>
      <w:r w:rsidRPr="00EF45E1">
        <w:rPr>
          <w:rFonts w:eastAsia="Calibri"/>
        </w:rPr>
        <w:t xml:space="preserve">- водопотребление – </w:t>
      </w:r>
      <w:r w:rsidR="00EF45E1">
        <w:rPr>
          <w:rFonts w:eastAsia="Calibri"/>
        </w:rPr>
        <w:t>1</w:t>
      </w:r>
      <w:r w:rsidRPr="00EF45E1">
        <w:rPr>
          <w:rFonts w:eastAsia="Calibri"/>
        </w:rPr>
        <w:t xml:space="preserve"> 000,00 руб. (запланированы в полном объёме);</w:t>
      </w:r>
    </w:p>
    <w:p w:rsidR="00CB5B4C" w:rsidRPr="00EF45E1" w:rsidRDefault="00CB5B4C" w:rsidP="00CB5B4C">
      <w:pPr>
        <w:jc w:val="both"/>
        <w:rPr>
          <w:rFonts w:eastAsia="Calibri"/>
        </w:rPr>
      </w:pPr>
      <w:r w:rsidRPr="00EF45E1">
        <w:rPr>
          <w:rFonts w:eastAsia="Calibri"/>
        </w:rPr>
        <w:t xml:space="preserve">- вывоз ТКО – </w:t>
      </w:r>
      <w:r w:rsidR="00EF45E1" w:rsidRPr="00EF45E1">
        <w:rPr>
          <w:rFonts w:eastAsia="Calibri"/>
        </w:rPr>
        <w:t xml:space="preserve">3 573,36 </w:t>
      </w:r>
      <w:r w:rsidRPr="00EF45E1">
        <w:rPr>
          <w:rFonts w:eastAsia="Calibri"/>
        </w:rPr>
        <w:t>руб. (запланированы в полном объёме).</w:t>
      </w:r>
    </w:p>
    <w:p w:rsidR="00CB5B4C" w:rsidRPr="00EF45E1" w:rsidRDefault="00CB5B4C" w:rsidP="00CB5B4C">
      <w:pPr>
        <w:jc w:val="both"/>
        <w:rPr>
          <w:rFonts w:eastAsia="Calibri"/>
        </w:rPr>
      </w:pPr>
      <w:r w:rsidRPr="00EF45E1">
        <w:rPr>
          <w:rFonts w:eastAsia="Calibri"/>
        </w:rPr>
        <w:t>Коммунальные расходы и энергоносители на 202</w:t>
      </w:r>
      <w:r w:rsidR="006F2F8A">
        <w:rPr>
          <w:rFonts w:eastAsia="Calibri"/>
        </w:rPr>
        <w:t>4</w:t>
      </w:r>
      <w:r w:rsidRPr="00EF45E1">
        <w:rPr>
          <w:rFonts w:eastAsia="Calibri"/>
        </w:rPr>
        <w:t xml:space="preserve"> год запланированы в полном объеме.</w:t>
      </w:r>
    </w:p>
    <w:p w:rsidR="00CB5B4C" w:rsidRPr="00CB5B4C" w:rsidRDefault="00CB5B4C" w:rsidP="00CB5B4C">
      <w:pPr>
        <w:jc w:val="both"/>
        <w:rPr>
          <w:rFonts w:eastAsia="Calibri"/>
          <w:highlight w:val="yellow"/>
        </w:rPr>
      </w:pPr>
    </w:p>
    <w:p w:rsidR="00CB5B4C" w:rsidRPr="00F2119F" w:rsidRDefault="00962AB1" w:rsidP="00CB5B4C">
      <w:pPr>
        <w:jc w:val="both"/>
        <w:rPr>
          <w:rFonts w:eastAsia="Calibri"/>
        </w:rPr>
      </w:pPr>
      <w:r>
        <w:rPr>
          <w:rFonts w:eastAsia="Calibri"/>
        </w:rPr>
        <w:t xml:space="preserve">             </w:t>
      </w:r>
      <w:r w:rsidR="00CB5B4C" w:rsidRPr="00F2119F">
        <w:rPr>
          <w:rFonts w:eastAsia="Calibri"/>
        </w:rPr>
        <w:t>Прочие расходы</w:t>
      </w:r>
      <w:r w:rsidR="00A526CC">
        <w:rPr>
          <w:rFonts w:eastAsia="Calibri"/>
        </w:rPr>
        <w:t xml:space="preserve"> </w:t>
      </w:r>
      <w:r w:rsidR="00B9548B">
        <w:rPr>
          <w:rFonts w:eastAsia="Calibri"/>
        </w:rPr>
        <w:t>–</w:t>
      </w:r>
      <w:r w:rsidR="00CB5B4C" w:rsidRPr="00F2119F">
        <w:rPr>
          <w:rFonts w:eastAsia="Calibri"/>
        </w:rPr>
        <w:t xml:space="preserve"> </w:t>
      </w:r>
      <w:r w:rsidR="001C573A">
        <w:rPr>
          <w:rFonts w:eastAsia="Calibri"/>
        </w:rPr>
        <w:t>627 129,56</w:t>
      </w:r>
      <w:r w:rsidR="00CB5B4C" w:rsidRPr="00D52EF5">
        <w:rPr>
          <w:rFonts w:eastAsia="Calibri"/>
        </w:rPr>
        <w:t xml:space="preserve"> руб., </w:t>
      </w:r>
      <w:r w:rsidR="00CB5B4C" w:rsidRPr="00F2119F">
        <w:rPr>
          <w:rFonts w:eastAsia="Calibri"/>
        </w:rPr>
        <w:t>в том числе:</w:t>
      </w:r>
    </w:p>
    <w:p w:rsidR="00CB5B4C" w:rsidRPr="00535322" w:rsidRDefault="00CB5B4C" w:rsidP="00CB5B4C">
      <w:pPr>
        <w:jc w:val="both"/>
        <w:rPr>
          <w:rFonts w:eastAsia="Calibri"/>
          <w:highlight w:val="yellow"/>
        </w:rPr>
      </w:pPr>
      <w:r w:rsidRPr="00F2119F">
        <w:rPr>
          <w:rFonts w:eastAsia="Calibri"/>
        </w:rPr>
        <w:t xml:space="preserve">- оплата услуг связи </w:t>
      </w:r>
      <w:r w:rsidR="00F2119F" w:rsidRPr="00535322">
        <w:rPr>
          <w:rFonts w:eastAsia="Calibri"/>
        </w:rPr>
        <w:t xml:space="preserve">3 351,24 </w:t>
      </w:r>
      <w:r w:rsidRPr="00535322">
        <w:rPr>
          <w:rFonts w:eastAsia="Calibri"/>
        </w:rPr>
        <w:t>руб. (</w:t>
      </w:r>
      <w:r w:rsidR="00F2119F" w:rsidRPr="00535322">
        <w:rPr>
          <w:rFonts w:eastAsia="Calibri"/>
        </w:rPr>
        <w:t>279,27 руб.*12 мес</w:t>
      </w:r>
      <w:r w:rsidRPr="00535322">
        <w:rPr>
          <w:rFonts w:eastAsia="Calibri"/>
        </w:rPr>
        <w:t>., запланированы в полном объёме);</w:t>
      </w:r>
    </w:p>
    <w:p w:rsidR="00CB5B4C" w:rsidRDefault="00CB5B4C" w:rsidP="00CB5B4C">
      <w:pPr>
        <w:jc w:val="both"/>
        <w:rPr>
          <w:rFonts w:eastAsia="Calibri"/>
        </w:rPr>
      </w:pPr>
      <w:r w:rsidRPr="00535322">
        <w:rPr>
          <w:rFonts w:eastAsia="Calibri"/>
        </w:rPr>
        <w:t xml:space="preserve">- интернет услуги </w:t>
      </w:r>
      <w:r w:rsidR="00A021AD" w:rsidRPr="00535322">
        <w:rPr>
          <w:rFonts w:eastAsia="Calibri"/>
        </w:rPr>
        <w:t xml:space="preserve">7 800,00 </w:t>
      </w:r>
      <w:r w:rsidRPr="00A021AD">
        <w:rPr>
          <w:rFonts w:eastAsia="Calibri"/>
        </w:rPr>
        <w:t>руб. (6</w:t>
      </w:r>
      <w:r w:rsidR="00A021AD" w:rsidRPr="00A021AD">
        <w:rPr>
          <w:rFonts w:eastAsia="Calibri"/>
        </w:rPr>
        <w:t>5</w:t>
      </w:r>
      <w:r w:rsidRPr="00A021AD">
        <w:rPr>
          <w:rFonts w:eastAsia="Calibri"/>
        </w:rPr>
        <w:t>0 руб.*12 мес.,</w:t>
      </w:r>
      <w:r w:rsidRPr="00A021AD">
        <w:rPr>
          <w:rFonts w:eastAsia="Calibri"/>
          <w:lang w:val="de-DE"/>
        </w:rPr>
        <w:t xml:space="preserve"> </w:t>
      </w:r>
      <w:r w:rsidRPr="00A021AD">
        <w:rPr>
          <w:rFonts w:eastAsia="Calibri"/>
        </w:rPr>
        <w:t>запланированы в полном объёме);</w:t>
      </w:r>
    </w:p>
    <w:p w:rsidR="00D52EF5" w:rsidRDefault="00D52EF5" w:rsidP="00D52EF5">
      <w:pPr>
        <w:jc w:val="both"/>
      </w:pPr>
      <w:r w:rsidRPr="00954B38">
        <w:t>- услуги по уборке помещений = 1 чел.* 5 160,26 * 1</w:t>
      </w:r>
      <w:r>
        <w:t>2</w:t>
      </w:r>
      <w:r w:rsidRPr="00954B38">
        <w:t xml:space="preserve"> мес. = </w:t>
      </w:r>
      <w:r>
        <w:t>61 923,12</w:t>
      </w:r>
      <w:r w:rsidRPr="00954B38">
        <w:t xml:space="preserve"> руб. </w:t>
      </w:r>
    </w:p>
    <w:p w:rsidR="008B3950" w:rsidRDefault="00D52EF5" w:rsidP="00D52EF5">
      <w:pPr>
        <w:jc w:val="both"/>
        <w:rPr>
          <w:b/>
          <w:highlight w:val="yellow"/>
        </w:rPr>
      </w:pPr>
      <w:r w:rsidRPr="00954B38">
        <w:t>- услуги по выполнени</w:t>
      </w:r>
      <w:r w:rsidR="00C12C9F">
        <w:t>ю</w:t>
      </w:r>
      <w:r w:rsidRPr="00954B38">
        <w:t xml:space="preserve"> функций водителя = 1 чел. </w:t>
      </w:r>
      <w:r>
        <w:t>*</w:t>
      </w:r>
      <w:r w:rsidR="00D000B0">
        <w:t>21 114,60 руб.</w:t>
      </w:r>
      <w:r w:rsidRPr="00954B38">
        <w:t xml:space="preserve"> * 1</w:t>
      </w:r>
      <w:r>
        <w:t>2</w:t>
      </w:r>
      <w:r w:rsidRPr="00954B38">
        <w:t xml:space="preserve"> мес. = </w:t>
      </w:r>
      <w:r w:rsidR="00D000B0">
        <w:t>253 375,20</w:t>
      </w:r>
      <w:r w:rsidRPr="00954B38">
        <w:t xml:space="preserve"> руб</w:t>
      </w:r>
      <w:r w:rsidRPr="007165F5">
        <w:rPr>
          <w:b/>
        </w:rPr>
        <w:t xml:space="preserve">. </w:t>
      </w:r>
    </w:p>
    <w:p w:rsidR="00D52EF5" w:rsidRPr="00D210B2" w:rsidRDefault="00D52EF5" w:rsidP="00D52EF5">
      <w:pPr>
        <w:jc w:val="both"/>
      </w:pPr>
      <w:r w:rsidRPr="00D210B2">
        <w:t xml:space="preserve">- обслуживание офисной </w:t>
      </w:r>
      <w:r w:rsidRPr="00535322">
        <w:t xml:space="preserve">техники – </w:t>
      </w:r>
      <w:r w:rsidR="008B3950" w:rsidRPr="00535322">
        <w:t>10 000</w:t>
      </w:r>
      <w:r w:rsidRPr="00535322">
        <w:t>,00 руб.</w:t>
      </w:r>
    </w:p>
    <w:p w:rsidR="004A2568" w:rsidRPr="00B9548B" w:rsidRDefault="00D52EF5" w:rsidP="0082556E">
      <w:pPr>
        <w:jc w:val="both"/>
      </w:pPr>
      <w:r w:rsidRPr="00D210B2">
        <w:t xml:space="preserve">- </w:t>
      </w:r>
      <w:r w:rsidRPr="00F2119F">
        <w:rPr>
          <w:rFonts w:eastAsia="Calibri"/>
        </w:rPr>
        <w:t>канцтовары</w:t>
      </w:r>
      <w:r w:rsidRPr="00D210B2">
        <w:t xml:space="preserve"> – </w:t>
      </w:r>
      <w:r w:rsidR="00C12C9F">
        <w:t>10</w:t>
      </w:r>
      <w:r w:rsidR="00B9548B" w:rsidRPr="00535322">
        <w:t> 000,00</w:t>
      </w:r>
      <w:r w:rsidRPr="00535322">
        <w:t xml:space="preserve"> руб</w:t>
      </w:r>
      <w:r w:rsidRPr="00D210B2">
        <w:t>.</w:t>
      </w:r>
      <w:r w:rsidRPr="00D52EF5">
        <w:rPr>
          <w:rFonts w:eastAsia="Calibri"/>
        </w:rPr>
        <w:t xml:space="preserve"> (приобретение бумаги, ручек, карандашей, скрепок, папок, сегрегаторов, файлов, клея и т.д.</w:t>
      </w:r>
      <w:r w:rsidRPr="00D52EF5">
        <w:rPr>
          <w:rFonts w:eastAsia="Calibri"/>
          <w:lang w:val="de-DE"/>
        </w:rPr>
        <w:t>,</w:t>
      </w:r>
      <w:r w:rsidRPr="00D52EF5">
        <w:rPr>
          <w:rFonts w:eastAsia="Calibri"/>
        </w:rPr>
        <w:t xml:space="preserve"> запланированы в полном объёме).</w:t>
      </w:r>
    </w:p>
    <w:p w:rsidR="0082556E" w:rsidRPr="001F76A9" w:rsidRDefault="0082556E" w:rsidP="0082556E">
      <w:pPr>
        <w:jc w:val="both"/>
        <w:rPr>
          <w:highlight w:val="yellow"/>
        </w:rPr>
      </w:pPr>
      <w:r w:rsidRPr="00D210B2">
        <w:t xml:space="preserve">- Закупка ГСМ  = </w:t>
      </w:r>
      <w:r w:rsidR="00000A08">
        <w:t>157</w:t>
      </w:r>
      <w:r w:rsidRPr="00D210B2">
        <w:t>л * 5</w:t>
      </w:r>
      <w:r>
        <w:t>6</w:t>
      </w:r>
      <w:r w:rsidRPr="00D210B2">
        <w:t>,</w:t>
      </w:r>
      <w:r w:rsidR="00000A08">
        <w:t>1</w:t>
      </w:r>
      <w:r w:rsidRPr="00D210B2">
        <w:t xml:space="preserve">0 * </w:t>
      </w:r>
      <w:r>
        <w:t>12</w:t>
      </w:r>
      <w:r w:rsidRPr="00D210B2">
        <w:t xml:space="preserve"> мес = </w:t>
      </w:r>
      <w:r w:rsidR="00000A08">
        <w:t>105 700</w:t>
      </w:r>
      <w:r w:rsidRPr="00535322">
        <w:t xml:space="preserve">,00 </w:t>
      </w:r>
      <w:r w:rsidRPr="00D210B2">
        <w:t xml:space="preserve">руб. </w:t>
      </w:r>
    </w:p>
    <w:p w:rsidR="0082556E" w:rsidRPr="00D210B2" w:rsidRDefault="0082556E" w:rsidP="0082556E">
      <w:pPr>
        <w:jc w:val="both"/>
      </w:pPr>
      <w:r w:rsidRPr="00D210B2">
        <w:t xml:space="preserve">- продление программы СБИС – </w:t>
      </w:r>
      <w:r w:rsidRPr="00535322">
        <w:t xml:space="preserve">15 000,00 </w:t>
      </w:r>
      <w:r w:rsidRPr="00D210B2">
        <w:t xml:space="preserve">руб. </w:t>
      </w:r>
    </w:p>
    <w:p w:rsidR="0082556E" w:rsidRPr="00D52EF5" w:rsidRDefault="0082556E" w:rsidP="0082556E">
      <w:pPr>
        <w:jc w:val="both"/>
        <w:rPr>
          <w:rFonts w:eastAsia="Calibri"/>
        </w:rPr>
      </w:pPr>
      <w:r w:rsidRPr="00D210B2">
        <w:t>-</w:t>
      </w:r>
      <w:r w:rsidRPr="00D52EF5">
        <w:rPr>
          <w:rFonts w:eastAsia="Calibri"/>
        </w:rPr>
        <w:t xml:space="preserve"> оплата услуги сайта электронных документов СЭД «Диалог» </w:t>
      </w:r>
      <w:r w:rsidR="00D000B0">
        <w:rPr>
          <w:rFonts w:eastAsia="Calibri"/>
        </w:rPr>
        <w:t>78</w:t>
      </w:r>
      <w:r w:rsidRPr="00D52EF5">
        <w:rPr>
          <w:rFonts w:eastAsia="Calibri"/>
        </w:rPr>
        <w:t xml:space="preserve"> 000,00 руб. (запланированы в полном объёме);</w:t>
      </w:r>
    </w:p>
    <w:p w:rsidR="0082556E" w:rsidRPr="00954B38" w:rsidRDefault="0082556E" w:rsidP="0082556E">
      <w:pPr>
        <w:jc w:val="both"/>
      </w:pPr>
      <w:r>
        <w:t xml:space="preserve">- </w:t>
      </w:r>
      <w:r w:rsidRPr="00A526CC">
        <w:t xml:space="preserve">юридическое сопровождение по ведению финансово – хозяйственной деятельности </w:t>
      </w:r>
      <w:r w:rsidRPr="00954B38">
        <w:t xml:space="preserve">– </w:t>
      </w:r>
      <w:r w:rsidR="00B9548B">
        <w:t>5 300</w:t>
      </w:r>
      <w:r w:rsidRPr="00954B38">
        <w:t>,00 руб. *</w:t>
      </w:r>
      <w:r>
        <w:t>12</w:t>
      </w:r>
      <w:r w:rsidRPr="00954B38">
        <w:t xml:space="preserve"> мес. = </w:t>
      </w:r>
      <w:r w:rsidR="00B9548B">
        <w:t>63 600</w:t>
      </w:r>
      <w:r w:rsidRPr="00954B38">
        <w:t>,00 руб.</w:t>
      </w:r>
      <w:r w:rsidRPr="00A526CC">
        <w:rPr>
          <w:rFonts w:eastAsia="Calibri"/>
        </w:rPr>
        <w:t xml:space="preserve"> </w:t>
      </w:r>
      <w:r w:rsidRPr="00A526CC">
        <w:t>(запланированы в полном объёме)</w:t>
      </w:r>
      <w:r>
        <w:t>;</w:t>
      </w:r>
      <w:r w:rsidRPr="00954B38">
        <w:t xml:space="preserve"> </w:t>
      </w:r>
    </w:p>
    <w:p w:rsidR="0082556E" w:rsidRDefault="0082556E" w:rsidP="0082556E">
      <w:pPr>
        <w:jc w:val="both"/>
        <w:rPr>
          <w:rFonts w:eastAsia="Calibri"/>
        </w:rPr>
      </w:pPr>
      <w:r w:rsidRPr="00D210B2">
        <w:t xml:space="preserve">- приобретение запчастей на служебный автомобиль </w:t>
      </w:r>
      <w:r w:rsidRPr="00535322">
        <w:t xml:space="preserve">– 7 000,00 </w:t>
      </w:r>
      <w:r w:rsidRPr="00D210B2">
        <w:t>руб</w:t>
      </w:r>
      <w:r w:rsidR="004A2568">
        <w:t>.</w:t>
      </w:r>
    </w:p>
    <w:p w:rsidR="0082556E" w:rsidRPr="001F76A9" w:rsidRDefault="0082556E" w:rsidP="0082556E">
      <w:pPr>
        <w:jc w:val="both"/>
        <w:rPr>
          <w:highlight w:val="yellow"/>
        </w:rPr>
      </w:pPr>
      <w:r>
        <w:t>- страховой полис на авто – 5 000,00 руб.</w:t>
      </w:r>
      <w:r w:rsidRPr="001F76A9">
        <w:rPr>
          <w:highlight w:val="yellow"/>
        </w:rPr>
        <w:t xml:space="preserve"> </w:t>
      </w:r>
    </w:p>
    <w:p w:rsidR="0082556E" w:rsidRPr="00D210B2" w:rsidRDefault="0082556E" w:rsidP="0082556E">
      <w:pPr>
        <w:jc w:val="both"/>
      </w:pPr>
      <w:r w:rsidRPr="00D210B2">
        <w:t>- изготовление сертифицированного ключа – 6 000,00 руб.</w:t>
      </w:r>
    </w:p>
    <w:p w:rsidR="004A2568" w:rsidRDefault="004A2568" w:rsidP="004A2568">
      <w:pPr>
        <w:jc w:val="both"/>
        <w:rPr>
          <w:b/>
          <w:highlight w:val="yellow"/>
        </w:rPr>
      </w:pPr>
      <w:r>
        <w:t xml:space="preserve">  </w:t>
      </w:r>
      <w:r w:rsidRPr="00D210B2">
        <w:t xml:space="preserve"> - уплата налога на транспорт – </w:t>
      </w:r>
      <w:r w:rsidRPr="00535322">
        <w:t xml:space="preserve">380,00 </w:t>
      </w:r>
      <w:r w:rsidRPr="00D210B2">
        <w:t>руб.</w:t>
      </w:r>
      <w:r w:rsidRPr="001F76A9">
        <w:rPr>
          <w:b/>
          <w:highlight w:val="yellow"/>
        </w:rPr>
        <w:t xml:space="preserve"> </w:t>
      </w:r>
    </w:p>
    <w:p w:rsidR="0082556E" w:rsidRDefault="0082556E" w:rsidP="00D52EF5">
      <w:pPr>
        <w:jc w:val="both"/>
        <w:rPr>
          <w:b/>
          <w:highlight w:val="yellow"/>
        </w:rPr>
      </w:pPr>
    </w:p>
    <w:p w:rsidR="002A24D9" w:rsidRPr="00D210B2" w:rsidRDefault="00D52EF5" w:rsidP="002A24D9">
      <w:pPr>
        <w:jc w:val="both"/>
      </w:pPr>
      <w:r w:rsidRPr="00D210B2">
        <w:t xml:space="preserve">        Прочие </w:t>
      </w:r>
      <w:r>
        <w:t>и к</w:t>
      </w:r>
      <w:r w:rsidRPr="00D210B2">
        <w:t>оммунальные расходы на 202</w:t>
      </w:r>
      <w:r w:rsidR="00D000B0">
        <w:t>4</w:t>
      </w:r>
      <w:r w:rsidRPr="00D210B2">
        <w:t xml:space="preserve"> год запланированы в полном объёме.</w:t>
      </w:r>
    </w:p>
    <w:p w:rsidR="002A2FFE" w:rsidRDefault="002A2FFE" w:rsidP="002A2FFE">
      <w:pPr>
        <w:jc w:val="both"/>
        <w:rPr>
          <w:b/>
          <w:u w:val="single"/>
        </w:rPr>
      </w:pPr>
    </w:p>
    <w:p w:rsidR="004E6CF4" w:rsidRDefault="004E6CF4" w:rsidP="002A2FFE">
      <w:pPr>
        <w:ind w:firstLine="567"/>
        <w:jc w:val="both"/>
        <w:rPr>
          <w:b/>
        </w:rPr>
      </w:pPr>
    </w:p>
    <w:p w:rsidR="004E6CF4" w:rsidRDefault="004E6CF4" w:rsidP="002A2FFE">
      <w:pPr>
        <w:ind w:firstLine="567"/>
        <w:jc w:val="both"/>
        <w:rPr>
          <w:b/>
        </w:rPr>
      </w:pPr>
    </w:p>
    <w:p w:rsidR="002A2FFE" w:rsidRPr="002A2FFE" w:rsidRDefault="002A2FFE" w:rsidP="002A2FFE">
      <w:pPr>
        <w:ind w:firstLine="567"/>
        <w:jc w:val="both"/>
        <w:rPr>
          <w:b/>
        </w:rPr>
      </w:pPr>
      <w:r w:rsidRPr="002A2FFE">
        <w:rPr>
          <w:b/>
        </w:rPr>
        <w:t>202</w:t>
      </w:r>
      <w:r w:rsidR="00535322">
        <w:rPr>
          <w:b/>
        </w:rPr>
        <w:t>5</w:t>
      </w:r>
      <w:r w:rsidRPr="002A2FFE">
        <w:rPr>
          <w:b/>
        </w:rPr>
        <w:t xml:space="preserve"> год</w:t>
      </w:r>
    </w:p>
    <w:p w:rsidR="0048427E" w:rsidRPr="0048427E" w:rsidRDefault="0048427E" w:rsidP="0048427E">
      <w:pPr>
        <w:ind w:firstLine="567"/>
        <w:jc w:val="both"/>
      </w:pPr>
      <w:r w:rsidRPr="0048427E">
        <w:t xml:space="preserve">        Расходы на функционирование администрации поселения предусмотрены в сумме                    2 570 841,92 руб., в том числе:</w:t>
      </w:r>
    </w:p>
    <w:p w:rsidR="0048427E" w:rsidRPr="0048427E" w:rsidRDefault="0048427E" w:rsidP="0048427E">
      <w:pPr>
        <w:ind w:firstLine="567"/>
        <w:jc w:val="both"/>
      </w:pPr>
      <w:r w:rsidRPr="0048427E">
        <w:t>- заработная плата муниципальным служащим в сумме 1 822 439,00 руб., в том числе:</w:t>
      </w:r>
    </w:p>
    <w:p w:rsidR="0048427E" w:rsidRPr="0048427E" w:rsidRDefault="0048427E" w:rsidP="0048427E">
      <w:pPr>
        <w:ind w:firstLine="567"/>
        <w:jc w:val="both"/>
      </w:pPr>
      <w:r w:rsidRPr="0048427E">
        <w:t xml:space="preserve">           - оплата труда –  1 399 722,00 руб.;</w:t>
      </w:r>
    </w:p>
    <w:p w:rsidR="0048427E" w:rsidRPr="0048427E" w:rsidRDefault="0048427E" w:rsidP="0048427E">
      <w:pPr>
        <w:ind w:firstLine="567"/>
        <w:jc w:val="both"/>
      </w:pPr>
      <w:r w:rsidRPr="0048427E">
        <w:t xml:space="preserve">           - начисления на оплату труда - 422 717,00 руб.</w:t>
      </w:r>
    </w:p>
    <w:p w:rsidR="0048427E" w:rsidRPr="0048427E" w:rsidRDefault="0048427E" w:rsidP="0048427E">
      <w:pPr>
        <w:ind w:firstLine="567"/>
        <w:jc w:val="both"/>
      </w:pPr>
      <w:r w:rsidRPr="0048427E">
        <w:t xml:space="preserve">            Расходы на выплату заработной платы с начислениями муниципальным служащим в 202</w:t>
      </w:r>
      <w:r>
        <w:t>5</w:t>
      </w:r>
      <w:r w:rsidRPr="0048427E">
        <w:t xml:space="preserve"> году запланированы в полном объеме.</w:t>
      </w:r>
    </w:p>
    <w:p w:rsidR="0048427E" w:rsidRPr="0048427E" w:rsidRDefault="0048427E" w:rsidP="0048427E">
      <w:pPr>
        <w:ind w:firstLine="567"/>
        <w:jc w:val="both"/>
      </w:pPr>
    </w:p>
    <w:p w:rsidR="0048427E" w:rsidRPr="0048427E" w:rsidRDefault="0048427E" w:rsidP="0048427E">
      <w:pPr>
        <w:ind w:firstLine="567"/>
        <w:jc w:val="both"/>
      </w:pPr>
      <w:r w:rsidRPr="0048427E">
        <w:t>Коммунальные расходы в сумме 92 573,36 руб.:</w:t>
      </w:r>
    </w:p>
    <w:p w:rsidR="0048427E" w:rsidRPr="0048427E" w:rsidRDefault="0048427E" w:rsidP="0048427E">
      <w:pPr>
        <w:ind w:firstLine="567"/>
        <w:jc w:val="both"/>
      </w:pPr>
      <w:r w:rsidRPr="0048427E">
        <w:t>- оплата за эл. энергию– 88 000,00 руб. (запланированы в полном объёме);</w:t>
      </w:r>
    </w:p>
    <w:p w:rsidR="0048427E" w:rsidRPr="0048427E" w:rsidRDefault="0048427E" w:rsidP="0048427E">
      <w:pPr>
        <w:ind w:firstLine="567"/>
        <w:jc w:val="both"/>
      </w:pPr>
      <w:r w:rsidRPr="0048427E">
        <w:t>- водопотребление – 1 000,00 руб. (запланированы в полном объёме);</w:t>
      </w:r>
    </w:p>
    <w:p w:rsidR="0048427E" w:rsidRPr="0048427E" w:rsidRDefault="0048427E" w:rsidP="0048427E">
      <w:pPr>
        <w:ind w:firstLine="567"/>
        <w:jc w:val="both"/>
      </w:pPr>
      <w:r w:rsidRPr="0048427E">
        <w:t>- вывоз ТКО – 3 573,36 руб. (запланированы в полном объёме).</w:t>
      </w:r>
    </w:p>
    <w:p w:rsidR="0048427E" w:rsidRPr="0048427E" w:rsidRDefault="0048427E" w:rsidP="0048427E">
      <w:pPr>
        <w:ind w:firstLine="567"/>
        <w:jc w:val="both"/>
      </w:pPr>
      <w:r w:rsidRPr="0048427E">
        <w:t>Коммунальные расходы и энергоносители на 202</w:t>
      </w:r>
      <w:r>
        <w:t>5</w:t>
      </w:r>
      <w:r w:rsidRPr="0048427E">
        <w:t xml:space="preserve"> год запланированы в полном объеме.</w:t>
      </w:r>
    </w:p>
    <w:p w:rsidR="0048427E" w:rsidRPr="0048427E" w:rsidRDefault="0048427E" w:rsidP="0048427E">
      <w:pPr>
        <w:ind w:firstLine="567"/>
        <w:jc w:val="both"/>
      </w:pPr>
    </w:p>
    <w:p w:rsidR="0048427E" w:rsidRPr="0048427E" w:rsidRDefault="0048427E" w:rsidP="0048427E">
      <w:pPr>
        <w:ind w:firstLine="567"/>
        <w:jc w:val="both"/>
      </w:pPr>
      <w:r w:rsidRPr="0048427E">
        <w:t xml:space="preserve">             Прочие расходы – </w:t>
      </w:r>
      <w:r w:rsidR="00C12C9F" w:rsidRPr="00C12C9F">
        <w:t xml:space="preserve">655 829,56 </w:t>
      </w:r>
      <w:r w:rsidRPr="0048427E">
        <w:t>руб., в том числе:</w:t>
      </w:r>
    </w:p>
    <w:p w:rsidR="0048427E" w:rsidRPr="0048427E" w:rsidRDefault="0048427E" w:rsidP="0048427E">
      <w:pPr>
        <w:ind w:firstLine="567"/>
        <w:jc w:val="both"/>
      </w:pPr>
      <w:r w:rsidRPr="0048427E">
        <w:t>- оплата услуг связи 3 351,24 руб. (279,27 руб.*12 мес., запланированы в полном объёме);</w:t>
      </w:r>
    </w:p>
    <w:p w:rsidR="0048427E" w:rsidRPr="0048427E" w:rsidRDefault="0048427E" w:rsidP="0048427E">
      <w:pPr>
        <w:ind w:firstLine="567"/>
        <w:jc w:val="both"/>
      </w:pPr>
      <w:r w:rsidRPr="0048427E">
        <w:t>- интернет услуги 7 800,00 руб. (650 руб.*12 мес.,</w:t>
      </w:r>
      <w:r w:rsidRPr="0048427E">
        <w:rPr>
          <w:lang w:val="de-DE"/>
        </w:rPr>
        <w:t xml:space="preserve"> </w:t>
      </w:r>
      <w:r w:rsidRPr="0048427E">
        <w:t>запланированы в полном объёме);</w:t>
      </w:r>
    </w:p>
    <w:p w:rsidR="0048427E" w:rsidRPr="0048427E" w:rsidRDefault="0048427E" w:rsidP="0048427E">
      <w:pPr>
        <w:ind w:firstLine="567"/>
        <w:jc w:val="both"/>
      </w:pPr>
      <w:r w:rsidRPr="0048427E">
        <w:t xml:space="preserve">- услуги по уборке помещений = 1 чел.* 5 160,26 * 12 мес. = 61 923,12 руб. </w:t>
      </w:r>
    </w:p>
    <w:p w:rsidR="0048427E" w:rsidRPr="0048427E" w:rsidRDefault="0048427E" w:rsidP="0048427E">
      <w:pPr>
        <w:ind w:firstLine="567"/>
        <w:jc w:val="both"/>
      </w:pPr>
      <w:r w:rsidRPr="0048427E">
        <w:t>- услуги по выполнени</w:t>
      </w:r>
      <w:r w:rsidR="00C12C9F">
        <w:t>ю</w:t>
      </w:r>
      <w:r w:rsidRPr="0048427E">
        <w:t xml:space="preserve"> функций водителя = 1 чел. *21 114,60 руб. * 12 мес. = 253 375,20 руб. </w:t>
      </w:r>
    </w:p>
    <w:p w:rsidR="0048427E" w:rsidRPr="0048427E" w:rsidRDefault="0048427E" w:rsidP="0048427E">
      <w:pPr>
        <w:ind w:firstLine="567"/>
        <w:jc w:val="both"/>
      </w:pPr>
      <w:r w:rsidRPr="0048427E">
        <w:t>- обслуживание офисной техники – 10 000,00 руб.</w:t>
      </w:r>
    </w:p>
    <w:p w:rsidR="0048427E" w:rsidRPr="0048427E" w:rsidRDefault="0048427E" w:rsidP="0048427E">
      <w:pPr>
        <w:ind w:firstLine="567"/>
        <w:jc w:val="both"/>
      </w:pPr>
      <w:r w:rsidRPr="0048427E">
        <w:t xml:space="preserve">- канцтовары – </w:t>
      </w:r>
      <w:r w:rsidR="00C12C9F">
        <w:t>10</w:t>
      </w:r>
      <w:r w:rsidRPr="0048427E">
        <w:t> 000,00 руб. (приобретение бумаги, ручек, карандашей, скрепок, папок, сегрегаторов, файлов, клея и т.д.</w:t>
      </w:r>
      <w:r w:rsidRPr="0048427E">
        <w:rPr>
          <w:lang w:val="de-DE"/>
        </w:rPr>
        <w:t>,</w:t>
      </w:r>
      <w:r w:rsidRPr="0048427E">
        <w:t xml:space="preserve"> запланированы в полном объёме).</w:t>
      </w:r>
    </w:p>
    <w:p w:rsidR="0048427E" w:rsidRPr="0048427E" w:rsidRDefault="0048427E" w:rsidP="0048427E">
      <w:pPr>
        <w:ind w:firstLine="567"/>
        <w:jc w:val="both"/>
      </w:pPr>
      <w:r w:rsidRPr="0048427E">
        <w:t xml:space="preserve">- Закупка ГСМ  = 200л * 56,00 * 12 мес = 134 400,00 руб. </w:t>
      </w:r>
    </w:p>
    <w:p w:rsidR="0048427E" w:rsidRPr="0048427E" w:rsidRDefault="0048427E" w:rsidP="0048427E">
      <w:pPr>
        <w:ind w:firstLine="567"/>
        <w:jc w:val="both"/>
      </w:pPr>
      <w:r w:rsidRPr="0048427E">
        <w:t xml:space="preserve">- продление программы СБИС – 15 000,00 руб. </w:t>
      </w:r>
    </w:p>
    <w:p w:rsidR="0048427E" w:rsidRPr="0048427E" w:rsidRDefault="0048427E" w:rsidP="0048427E">
      <w:pPr>
        <w:ind w:firstLine="567"/>
        <w:jc w:val="both"/>
      </w:pPr>
      <w:r w:rsidRPr="0048427E">
        <w:t>- оплата услуги сайта электронных документов СЭД «Диалог» 78 000,00 руб. (запланированы в полном объёме);</w:t>
      </w:r>
    </w:p>
    <w:p w:rsidR="0048427E" w:rsidRPr="0048427E" w:rsidRDefault="0048427E" w:rsidP="0048427E">
      <w:pPr>
        <w:ind w:firstLine="567"/>
        <w:jc w:val="both"/>
      </w:pPr>
      <w:r w:rsidRPr="0048427E">
        <w:t xml:space="preserve">- юридическое сопровождение по ведению финансово – хозяйственной деятельности – 5 300,00 руб. *12 мес. = 63 600,00 руб. (запланированы в полном объёме); </w:t>
      </w:r>
    </w:p>
    <w:p w:rsidR="0048427E" w:rsidRPr="0048427E" w:rsidRDefault="0048427E" w:rsidP="0048427E">
      <w:pPr>
        <w:ind w:firstLine="567"/>
        <w:jc w:val="both"/>
      </w:pPr>
      <w:r w:rsidRPr="0048427E">
        <w:t>- приобретение запчастей на служебный автомобиль – 7 000,00 руб.</w:t>
      </w:r>
    </w:p>
    <w:p w:rsidR="0048427E" w:rsidRPr="0048427E" w:rsidRDefault="0048427E" w:rsidP="0048427E">
      <w:pPr>
        <w:ind w:firstLine="567"/>
        <w:jc w:val="both"/>
      </w:pPr>
      <w:r w:rsidRPr="0048427E">
        <w:t xml:space="preserve">- страховой полис на авто – 5 000,00 руб. </w:t>
      </w:r>
    </w:p>
    <w:p w:rsidR="0048427E" w:rsidRPr="0048427E" w:rsidRDefault="0048427E" w:rsidP="0048427E">
      <w:pPr>
        <w:ind w:firstLine="567"/>
        <w:jc w:val="both"/>
      </w:pPr>
      <w:r w:rsidRPr="0048427E">
        <w:t>- изготовление сертифицированного ключа – 6 000,00 руб.</w:t>
      </w:r>
    </w:p>
    <w:p w:rsidR="0048427E" w:rsidRPr="0048427E" w:rsidRDefault="0048427E" w:rsidP="0048427E">
      <w:pPr>
        <w:ind w:firstLine="567"/>
        <w:jc w:val="both"/>
      </w:pPr>
      <w:r w:rsidRPr="0048427E">
        <w:t xml:space="preserve">   - уплата налога на транспорт – 380,00 руб. </w:t>
      </w:r>
    </w:p>
    <w:p w:rsidR="0048427E" w:rsidRPr="0048427E" w:rsidRDefault="0048427E" w:rsidP="0048427E">
      <w:pPr>
        <w:ind w:firstLine="567"/>
        <w:jc w:val="both"/>
      </w:pPr>
    </w:p>
    <w:p w:rsidR="002A2FFE" w:rsidRPr="0048427E" w:rsidRDefault="0048427E" w:rsidP="0048427E">
      <w:pPr>
        <w:ind w:firstLine="567"/>
        <w:jc w:val="both"/>
      </w:pPr>
      <w:r w:rsidRPr="0048427E">
        <w:t xml:space="preserve">        Прочие и коммунальные расходы на 202</w:t>
      </w:r>
      <w:r>
        <w:t>5</w:t>
      </w:r>
      <w:r w:rsidRPr="0048427E">
        <w:t xml:space="preserve"> год запланированы в полном объёме</w:t>
      </w:r>
    </w:p>
    <w:p w:rsidR="002A2FFE" w:rsidRPr="00535322" w:rsidRDefault="002A2FFE" w:rsidP="0048427E">
      <w:pPr>
        <w:jc w:val="both"/>
        <w:rPr>
          <w:b/>
          <w:highlight w:val="yellow"/>
        </w:rPr>
      </w:pPr>
    </w:p>
    <w:p w:rsidR="002A2FFE" w:rsidRPr="0048427E" w:rsidRDefault="002A2FFE" w:rsidP="002A2FFE">
      <w:pPr>
        <w:ind w:firstLine="567"/>
        <w:jc w:val="both"/>
        <w:rPr>
          <w:b/>
        </w:rPr>
      </w:pPr>
      <w:r w:rsidRPr="0048427E">
        <w:rPr>
          <w:b/>
        </w:rPr>
        <w:t xml:space="preserve"> 202</w:t>
      </w:r>
      <w:r w:rsidR="0048427E" w:rsidRPr="0048427E">
        <w:rPr>
          <w:b/>
        </w:rPr>
        <w:t>6</w:t>
      </w:r>
      <w:r w:rsidRPr="0048427E">
        <w:rPr>
          <w:b/>
        </w:rPr>
        <w:t xml:space="preserve"> год </w:t>
      </w:r>
    </w:p>
    <w:p w:rsidR="0048427E" w:rsidRPr="0048427E" w:rsidRDefault="0048427E" w:rsidP="0048427E">
      <w:pPr>
        <w:jc w:val="both"/>
      </w:pPr>
      <w:r w:rsidRPr="0048427E">
        <w:t xml:space="preserve">        Расходы на функционирование администрации поселения предусмотрены в сумме                    2 570 841,92 руб., в том числе:</w:t>
      </w:r>
    </w:p>
    <w:p w:rsidR="0048427E" w:rsidRPr="0048427E" w:rsidRDefault="0048427E" w:rsidP="0048427E">
      <w:pPr>
        <w:jc w:val="both"/>
      </w:pPr>
    </w:p>
    <w:p w:rsidR="0048427E" w:rsidRPr="0048427E" w:rsidRDefault="0048427E" w:rsidP="0048427E">
      <w:pPr>
        <w:jc w:val="both"/>
      </w:pPr>
      <w:r w:rsidRPr="0048427E">
        <w:t>- заработная плата муниципальным служащим в сумме 1 822 439,00 руб., в том числе:</w:t>
      </w:r>
    </w:p>
    <w:p w:rsidR="0048427E" w:rsidRPr="0048427E" w:rsidRDefault="0048427E" w:rsidP="0048427E">
      <w:pPr>
        <w:jc w:val="both"/>
      </w:pPr>
      <w:r w:rsidRPr="0048427E">
        <w:t xml:space="preserve">           - оплата труда –  1 399 722,00 руб.;</w:t>
      </w:r>
    </w:p>
    <w:p w:rsidR="0048427E" w:rsidRPr="0048427E" w:rsidRDefault="0048427E" w:rsidP="0048427E">
      <w:pPr>
        <w:jc w:val="both"/>
      </w:pPr>
      <w:r w:rsidRPr="0048427E">
        <w:t xml:space="preserve">           - начисления на оплату труда - 422 717,00 руб.</w:t>
      </w:r>
    </w:p>
    <w:p w:rsidR="0048427E" w:rsidRPr="0048427E" w:rsidRDefault="0048427E" w:rsidP="0048427E">
      <w:pPr>
        <w:jc w:val="both"/>
      </w:pPr>
    </w:p>
    <w:p w:rsidR="0048427E" w:rsidRPr="0048427E" w:rsidRDefault="0048427E" w:rsidP="0048427E">
      <w:pPr>
        <w:jc w:val="both"/>
      </w:pPr>
      <w:r w:rsidRPr="0048427E">
        <w:t xml:space="preserve">            Расходы на выплату заработной платы с начислениями муниципальным служащим в 202</w:t>
      </w:r>
      <w:r>
        <w:t>6</w:t>
      </w:r>
      <w:r w:rsidRPr="0048427E">
        <w:t xml:space="preserve"> году запланированы в полном объеме.</w:t>
      </w:r>
    </w:p>
    <w:p w:rsidR="0048427E" w:rsidRPr="0048427E" w:rsidRDefault="0048427E" w:rsidP="0048427E">
      <w:pPr>
        <w:jc w:val="both"/>
      </w:pPr>
    </w:p>
    <w:p w:rsidR="0048427E" w:rsidRPr="0048427E" w:rsidRDefault="0048427E" w:rsidP="0048427E">
      <w:pPr>
        <w:jc w:val="both"/>
      </w:pPr>
      <w:r w:rsidRPr="0048427E">
        <w:t xml:space="preserve">Коммунальные расходы в сумме </w:t>
      </w:r>
      <w:r w:rsidRPr="00C12C9F">
        <w:t>92 573,36 руб.:</w:t>
      </w:r>
    </w:p>
    <w:p w:rsidR="0048427E" w:rsidRPr="0048427E" w:rsidRDefault="0048427E" w:rsidP="0048427E">
      <w:pPr>
        <w:jc w:val="both"/>
      </w:pPr>
      <w:r w:rsidRPr="0048427E">
        <w:lastRenderedPageBreak/>
        <w:t>- оплата за эл. энергию– 88 000,00 руб. (запланированы в полном объёме);</w:t>
      </w:r>
    </w:p>
    <w:p w:rsidR="0048427E" w:rsidRPr="0048427E" w:rsidRDefault="0048427E" w:rsidP="0048427E">
      <w:pPr>
        <w:jc w:val="both"/>
      </w:pPr>
      <w:r w:rsidRPr="0048427E">
        <w:t>- водопотребление – 1 000,00 руб. (запланированы в полном объёме);</w:t>
      </w:r>
    </w:p>
    <w:p w:rsidR="0048427E" w:rsidRPr="0048427E" w:rsidRDefault="0048427E" w:rsidP="0048427E">
      <w:pPr>
        <w:jc w:val="both"/>
      </w:pPr>
      <w:r w:rsidRPr="0048427E">
        <w:t>- вывоз ТКО – 3 573,36 руб. (запланированы в полном объёме).</w:t>
      </w:r>
    </w:p>
    <w:p w:rsidR="0048427E" w:rsidRPr="0048427E" w:rsidRDefault="0048427E" w:rsidP="0048427E">
      <w:pPr>
        <w:jc w:val="both"/>
      </w:pPr>
      <w:r w:rsidRPr="0048427E">
        <w:t>Коммунальные расходы и энергоносители на 2024 год запланированы в полном объеме.</w:t>
      </w:r>
    </w:p>
    <w:p w:rsidR="0048427E" w:rsidRPr="0048427E" w:rsidRDefault="0048427E" w:rsidP="0048427E">
      <w:pPr>
        <w:jc w:val="both"/>
      </w:pPr>
    </w:p>
    <w:p w:rsidR="0048427E" w:rsidRPr="0048427E" w:rsidRDefault="0048427E" w:rsidP="0048427E">
      <w:pPr>
        <w:jc w:val="both"/>
      </w:pPr>
      <w:r w:rsidRPr="0048427E">
        <w:t xml:space="preserve">             Прочие расходы – </w:t>
      </w:r>
      <w:r w:rsidR="00C12C9F" w:rsidRPr="00C12C9F">
        <w:rPr>
          <w:b/>
        </w:rPr>
        <w:t>655 829,56</w:t>
      </w:r>
      <w:r w:rsidR="00C12C9F" w:rsidRPr="00C12C9F">
        <w:t xml:space="preserve"> </w:t>
      </w:r>
      <w:r w:rsidRPr="00C12C9F">
        <w:rPr>
          <w:b/>
        </w:rPr>
        <w:t>руб.,</w:t>
      </w:r>
      <w:r w:rsidRPr="0048427E">
        <w:t xml:space="preserve"> в том числе:</w:t>
      </w:r>
    </w:p>
    <w:p w:rsidR="0048427E" w:rsidRPr="0048427E" w:rsidRDefault="0048427E" w:rsidP="0048427E">
      <w:pPr>
        <w:jc w:val="both"/>
      </w:pPr>
      <w:r w:rsidRPr="0048427E">
        <w:t>- оплата услуг связи 3 351,24 руб. (279,27 руб.*12 мес., запланированы в полном объёме);</w:t>
      </w:r>
    </w:p>
    <w:p w:rsidR="0048427E" w:rsidRPr="0048427E" w:rsidRDefault="0048427E" w:rsidP="0048427E">
      <w:pPr>
        <w:jc w:val="both"/>
      </w:pPr>
      <w:r w:rsidRPr="0048427E">
        <w:t>- интернет услуги 7 800,00 руб. (650 руб.*12 мес.,</w:t>
      </w:r>
      <w:r w:rsidRPr="0048427E">
        <w:rPr>
          <w:lang w:val="de-DE"/>
        </w:rPr>
        <w:t xml:space="preserve"> </w:t>
      </w:r>
      <w:r w:rsidRPr="0048427E">
        <w:t>запланированы в полном объёме);</w:t>
      </w:r>
    </w:p>
    <w:p w:rsidR="0048427E" w:rsidRPr="0048427E" w:rsidRDefault="0048427E" w:rsidP="0048427E">
      <w:pPr>
        <w:jc w:val="both"/>
      </w:pPr>
      <w:r w:rsidRPr="0048427E">
        <w:t xml:space="preserve">- услуги по уборке помещений = 1 чел.* 5 160,26 * 12 мес. = 61 923,12 руб. </w:t>
      </w:r>
    </w:p>
    <w:p w:rsidR="0048427E" w:rsidRPr="0048427E" w:rsidRDefault="0048427E" w:rsidP="0048427E">
      <w:pPr>
        <w:jc w:val="both"/>
        <w:rPr>
          <w:b/>
        </w:rPr>
      </w:pPr>
      <w:r w:rsidRPr="0048427E">
        <w:t>- услуги по выполнени</w:t>
      </w:r>
      <w:r w:rsidR="00C12C9F">
        <w:t>ю</w:t>
      </w:r>
      <w:r w:rsidRPr="0048427E">
        <w:t xml:space="preserve"> функций водителя = 1 чел. *21 114,60 руб. * 12 мес. = 253 375,20 руб</w:t>
      </w:r>
      <w:r w:rsidRPr="0048427E">
        <w:rPr>
          <w:b/>
        </w:rPr>
        <w:t xml:space="preserve">. </w:t>
      </w:r>
    </w:p>
    <w:p w:rsidR="0048427E" w:rsidRPr="0048427E" w:rsidRDefault="0048427E" w:rsidP="0048427E">
      <w:pPr>
        <w:jc w:val="both"/>
      </w:pPr>
      <w:r w:rsidRPr="0048427E">
        <w:t>- обслуживание офисной техники – 10 000,00 руб.</w:t>
      </w:r>
    </w:p>
    <w:p w:rsidR="0048427E" w:rsidRPr="0048427E" w:rsidRDefault="0048427E" w:rsidP="0048427E">
      <w:pPr>
        <w:jc w:val="both"/>
      </w:pPr>
      <w:r w:rsidRPr="0048427E">
        <w:t xml:space="preserve">- канцтовары – </w:t>
      </w:r>
      <w:r w:rsidR="00C12C9F">
        <w:t>10</w:t>
      </w:r>
      <w:r w:rsidRPr="0048427E">
        <w:t> 000,00 руб. (приобретение бумаги, ручек, карандашей, скрепок, папок, сегрегаторов, файлов, клея и т.д.</w:t>
      </w:r>
      <w:r w:rsidRPr="0048427E">
        <w:rPr>
          <w:lang w:val="de-DE"/>
        </w:rPr>
        <w:t>,</w:t>
      </w:r>
      <w:r w:rsidRPr="0048427E">
        <w:t xml:space="preserve"> запланированы в полном объёме).</w:t>
      </w:r>
    </w:p>
    <w:p w:rsidR="0048427E" w:rsidRPr="0048427E" w:rsidRDefault="0048427E" w:rsidP="0048427E">
      <w:pPr>
        <w:jc w:val="both"/>
      </w:pPr>
      <w:r w:rsidRPr="0048427E">
        <w:t>- Закупка ГСМ  = 200л * 56,00 * 12 мес</w:t>
      </w:r>
      <w:r w:rsidR="00C12C9F">
        <w:t>.</w:t>
      </w:r>
      <w:r w:rsidRPr="0048427E">
        <w:t xml:space="preserve"> = 134 400,00 руб. </w:t>
      </w:r>
    </w:p>
    <w:p w:rsidR="0048427E" w:rsidRPr="0048427E" w:rsidRDefault="0048427E" w:rsidP="0048427E">
      <w:pPr>
        <w:jc w:val="both"/>
      </w:pPr>
      <w:r w:rsidRPr="0048427E">
        <w:t xml:space="preserve">- продление программы СБИС – 15 000,00 руб. </w:t>
      </w:r>
    </w:p>
    <w:p w:rsidR="0048427E" w:rsidRPr="0048427E" w:rsidRDefault="0048427E" w:rsidP="0048427E">
      <w:pPr>
        <w:jc w:val="both"/>
      </w:pPr>
      <w:r w:rsidRPr="0048427E">
        <w:t>- оплата услуги сайта электронных документов СЭД «Диалог» 78 000,00 руб. (запланированы в полном объёме);</w:t>
      </w:r>
    </w:p>
    <w:p w:rsidR="0048427E" w:rsidRPr="0048427E" w:rsidRDefault="0048427E" w:rsidP="0048427E">
      <w:pPr>
        <w:jc w:val="both"/>
      </w:pPr>
      <w:r w:rsidRPr="0048427E">
        <w:t xml:space="preserve">- юридическое сопровождение по ведению финансово – хозяйственной деятельности – 5 300,00 руб. *12 мес. = 63 600,00 руб. (запланированы в полном объёме); </w:t>
      </w:r>
    </w:p>
    <w:p w:rsidR="0048427E" w:rsidRPr="0048427E" w:rsidRDefault="0048427E" w:rsidP="0048427E">
      <w:pPr>
        <w:jc w:val="both"/>
      </w:pPr>
      <w:r w:rsidRPr="0048427E">
        <w:t>- приобретение запчастей на служебный автомобиль – 7 000,00 руб.</w:t>
      </w:r>
    </w:p>
    <w:p w:rsidR="0048427E" w:rsidRPr="0048427E" w:rsidRDefault="0048427E" w:rsidP="0048427E">
      <w:pPr>
        <w:jc w:val="both"/>
      </w:pPr>
      <w:r w:rsidRPr="0048427E">
        <w:t xml:space="preserve">- страховой полис на авто – 5 000,00 руб. </w:t>
      </w:r>
    </w:p>
    <w:p w:rsidR="0048427E" w:rsidRPr="0048427E" w:rsidRDefault="0048427E" w:rsidP="0048427E">
      <w:pPr>
        <w:jc w:val="both"/>
      </w:pPr>
      <w:r w:rsidRPr="0048427E">
        <w:t>- изготовление сертифицированного ключа – 6 000,00 руб.</w:t>
      </w:r>
    </w:p>
    <w:p w:rsidR="0048427E" w:rsidRPr="0048427E" w:rsidRDefault="0048427E" w:rsidP="0048427E">
      <w:pPr>
        <w:jc w:val="both"/>
        <w:rPr>
          <w:b/>
        </w:rPr>
      </w:pPr>
      <w:r w:rsidRPr="0048427E">
        <w:t xml:space="preserve">   - уплата налога на транспорт – 380,00 руб.</w:t>
      </w:r>
      <w:r w:rsidRPr="0048427E">
        <w:rPr>
          <w:b/>
        </w:rPr>
        <w:t xml:space="preserve"> </w:t>
      </w:r>
    </w:p>
    <w:p w:rsidR="0048427E" w:rsidRPr="0048427E" w:rsidRDefault="0048427E" w:rsidP="0048427E">
      <w:pPr>
        <w:jc w:val="both"/>
        <w:rPr>
          <w:b/>
        </w:rPr>
      </w:pPr>
    </w:p>
    <w:p w:rsidR="00CD1A8B" w:rsidRPr="0048427E" w:rsidRDefault="0048427E" w:rsidP="0048427E">
      <w:pPr>
        <w:jc w:val="both"/>
      </w:pPr>
      <w:r w:rsidRPr="0048427E">
        <w:t xml:space="preserve">        Прочие и коммунальные расходы на 202</w:t>
      </w:r>
      <w:r>
        <w:t>6</w:t>
      </w:r>
      <w:r w:rsidRPr="0048427E">
        <w:t xml:space="preserve"> год запланированы в полном объёме</w:t>
      </w:r>
    </w:p>
    <w:p w:rsidR="001D5D6F" w:rsidRPr="0048427E" w:rsidRDefault="001D5D6F" w:rsidP="001D5D6F">
      <w:pPr>
        <w:ind w:firstLine="567"/>
        <w:jc w:val="both"/>
      </w:pPr>
      <w:r w:rsidRPr="0048427E">
        <w:rPr>
          <w:color w:val="000000"/>
        </w:rPr>
        <w:t>Возмещение командиро</w:t>
      </w:r>
      <w:r w:rsidR="00A92284" w:rsidRPr="0048427E">
        <w:rPr>
          <w:color w:val="000000"/>
        </w:rPr>
        <w:t>вочных расходов (КВР 122) в 202</w:t>
      </w:r>
      <w:r w:rsidR="0048427E">
        <w:rPr>
          <w:color w:val="000000"/>
        </w:rPr>
        <w:t>4</w:t>
      </w:r>
      <w:r w:rsidR="00A92284" w:rsidRPr="0048427E">
        <w:rPr>
          <w:color w:val="000000"/>
        </w:rPr>
        <w:t xml:space="preserve"> году и в плановом периоде 202</w:t>
      </w:r>
      <w:r w:rsidR="0048427E">
        <w:rPr>
          <w:color w:val="000000"/>
        </w:rPr>
        <w:t>5</w:t>
      </w:r>
      <w:r w:rsidRPr="0048427E">
        <w:rPr>
          <w:color w:val="000000"/>
        </w:rPr>
        <w:t xml:space="preserve"> и</w:t>
      </w:r>
      <w:r w:rsidR="00A92284" w:rsidRPr="0048427E">
        <w:rPr>
          <w:color w:val="000000"/>
        </w:rPr>
        <w:t xml:space="preserve"> 202</w:t>
      </w:r>
      <w:r w:rsidR="0048427E">
        <w:rPr>
          <w:color w:val="000000"/>
        </w:rPr>
        <w:t>6</w:t>
      </w:r>
      <w:r w:rsidRPr="0048427E">
        <w:rPr>
          <w:color w:val="000000"/>
        </w:rPr>
        <w:t xml:space="preserve"> годов в общем объеме расходов на содержание администрации поселения не запланированы.</w:t>
      </w:r>
    </w:p>
    <w:p w:rsidR="00115E80" w:rsidRPr="0048427E" w:rsidRDefault="00115E80" w:rsidP="00115E80">
      <w:pPr>
        <w:autoSpaceDE w:val="0"/>
        <w:jc w:val="both"/>
        <w:rPr>
          <w:rFonts w:eastAsia="Calibri"/>
          <w:color w:val="000000"/>
        </w:rPr>
      </w:pPr>
    </w:p>
    <w:p w:rsidR="00DB364E" w:rsidRPr="007A1C27" w:rsidRDefault="00115E80" w:rsidP="00115E80">
      <w:pPr>
        <w:autoSpaceDE w:val="0"/>
        <w:autoSpaceDN w:val="0"/>
        <w:adjustRightInd w:val="0"/>
        <w:jc w:val="both"/>
        <w:rPr>
          <w:rFonts w:eastAsia="Calibri"/>
          <w:b/>
        </w:rPr>
      </w:pPr>
      <w:r w:rsidRPr="007A1C27">
        <w:rPr>
          <w:rFonts w:eastAsia="Calibri"/>
          <w:b/>
        </w:rPr>
        <w:t>Подраздел 0106 «Обеспечение деятельности финансовых, налоговых и таможенных органов и органов финансового (финансово-бюджетного) надзора».</w:t>
      </w:r>
    </w:p>
    <w:p w:rsidR="001D5D6F" w:rsidRPr="007A1C27" w:rsidRDefault="009D59D2" w:rsidP="00115E80">
      <w:pPr>
        <w:autoSpaceDE w:val="0"/>
        <w:autoSpaceDN w:val="0"/>
        <w:adjustRightInd w:val="0"/>
        <w:jc w:val="both"/>
        <w:rPr>
          <w:rFonts w:eastAsia="Calibri"/>
          <w:b/>
          <w:bCs/>
        </w:rPr>
      </w:pPr>
      <w:r w:rsidRPr="007A1C27">
        <w:rPr>
          <w:color w:val="000000"/>
        </w:rPr>
        <w:t xml:space="preserve">    </w:t>
      </w:r>
      <w:r w:rsidR="001D5D6F" w:rsidRPr="007A1C27">
        <w:rPr>
          <w:color w:val="000000"/>
        </w:rPr>
        <w:t>По данному подразделу предусмотрены расходы на передачу полномочий муниципальному образованию Советский район Республики Крым в соответствии с заключенными соглашениями по осуществлению внешнего муниципального контроля</w:t>
      </w:r>
      <w:r w:rsidR="00A72E22" w:rsidRPr="007A1C27">
        <w:rPr>
          <w:color w:val="000000"/>
        </w:rPr>
        <w:t>.</w:t>
      </w:r>
    </w:p>
    <w:p w:rsidR="002153E4" w:rsidRPr="007A1C27" w:rsidRDefault="009D59D2" w:rsidP="00E707F9">
      <w:pPr>
        <w:jc w:val="both"/>
        <w:rPr>
          <w:rFonts w:eastAsia="Calibri"/>
          <w:b/>
        </w:rPr>
      </w:pPr>
      <w:r w:rsidRPr="007A1C27">
        <w:rPr>
          <w:rFonts w:eastAsia="Calibri"/>
          <w:color w:val="000000"/>
        </w:rPr>
        <w:t xml:space="preserve">    </w:t>
      </w:r>
      <w:r w:rsidR="002153E4" w:rsidRPr="007A1C27">
        <w:rPr>
          <w:color w:val="000000"/>
        </w:rPr>
        <w:t>Расходы запланированы согласно утвержденной Методики расчета межбюджетных трансфертов:</w:t>
      </w:r>
    </w:p>
    <w:p w:rsidR="00115E80" w:rsidRPr="007A1C27" w:rsidRDefault="00A92284" w:rsidP="00115E80">
      <w:pPr>
        <w:autoSpaceDE w:val="0"/>
        <w:jc w:val="both"/>
      </w:pPr>
      <w:r w:rsidRPr="007A1C27">
        <w:t>На 202</w:t>
      </w:r>
      <w:r w:rsidR="006249FC">
        <w:t>4</w:t>
      </w:r>
      <w:r w:rsidR="00115E80" w:rsidRPr="007A1C27">
        <w:t xml:space="preserve"> год в сумме </w:t>
      </w:r>
      <w:r w:rsidR="006249FC">
        <w:t>45 428</w:t>
      </w:r>
      <w:r w:rsidR="0024062D" w:rsidRPr="007A1C27">
        <w:t>,00</w:t>
      </w:r>
      <w:r w:rsidR="00115E80" w:rsidRPr="007A1C27">
        <w:t xml:space="preserve">  руб</w:t>
      </w:r>
      <w:r w:rsidR="009522DF" w:rsidRPr="007A1C27">
        <w:t>.</w:t>
      </w:r>
    </w:p>
    <w:p w:rsidR="00115E80" w:rsidRPr="007A1C27" w:rsidRDefault="00115E80" w:rsidP="00115E80">
      <w:pPr>
        <w:autoSpaceDE w:val="0"/>
        <w:jc w:val="both"/>
        <w:rPr>
          <w:rFonts w:eastAsia="Calibri"/>
          <w:color w:val="000000"/>
        </w:rPr>
      </w:pPr>
      <w:r w:rsidRPr="007A1C27">
        <w:t>На 20</w:t>
      </w:r>
      <w:r w:rsidR="00A92284" w:rsidRPr="007A1C27">
        <w:t>2</w:t>
      </w:r>
      <w:r w:rsidR="007A1C27">
        <w:t>4</w:t>
      </w:r>
      <w:r w:rsidRPr="007A1C27">
        <w:t xml:space="preserve"> год в сумме </w:t>
      </w:r>
      <w:r w:rsidR="006249FC">
        <w:t>45 428</w:t>
      </w:r>
      <w:r w:rsidR="0024062D" w:rsidRPr="007A1C27">
        <w:t>,00</w:t>
      </w:r>
      <w:r w:rsidRPr="007A1C27">
        <w:t xml:space="preserve">  руб</w:t>
      </w:r>
      <w:r w:rsidR="009522DF" w:rsidRPr="007A1C27">
        <w:t>.</w:t>
      </w:r>
    </w:p>
    <w:p w:rsidR="00115E80" w:rsidRDefault="00115E80" w:rsidP="00115E80">
      <w:pPr>
        <w:autoSpaceDE w:val="0"/>
        <w:jc w:val="both"/>
      </w:pPr>
      <w:r w:rsidRPr="007A1C27">
        <w:t>На 202</w:t>
      </w:r>
      <w:r w:rsidR="007A1C27">
        <w:t>5</w:t>
      </w:r>
      <w:r w:rsidRPr="007A1C27">
        <w:t xml:space="preserve"> год в сумме </w:t>
      </w:r>
      <w:r w:rsidR="006249FC">
        <w:t>45 428</w:t>
      </w:r>
      <w:r w:rsidR="0024062D" w:rsidRPr="007A1C27">
        <w:t>,00</w:t>
      </w:r>
      <w:r w:rsidRPr="007A1C27">
        <w:t xml:space="preserve">  руб</w:t>
      </w:r>
      <w:r w:rsidR="009522DF" w:rsidRPr="007A1C27">
        <w:t>.</w:t>
      </w:r>
    </w:p>
    <w:p w:rsidR="006249FC" w:rsidRDefault="006249FC" w:rsidP="00115E80">
      <w:pPr>
        <w:autoSpaceDE w:val="0"/>
        <w:jc w:val="both"/>
      </w:pPr>
    </w:p>
    <w:p w:rsidR="006249FC" w:rsidRPr="006249FC" w:rsidRDefault="006249FC" w:rsidP="006249FC">
      <w:pPr>
        <w:autoSpaceDE w:val="0"/>
        <w:jc w:val="both"/>
        <w:rPr>
          <w:rFonts w:eastAsia="Calibri"/>
          <w:b/>
          <w:color w:val="000000"/>
        </w:rPr>
      </w:pPr>
      <w:r w:rsidRPr="006249FC">
        <w:rPr>
          <w:rFonts w:eastAsia="Calibri"/>
          <w:b/>
          <w:color w:val="000000"/>
        </w:rPr>
        <w:t>Подраздел 0107 «Обеспечение проведения выборов и референдумов»</w:t>
      </w:r>
    </w:p>
    <w:p w:rsidR="006249FC" w:rsidRPr="006249FC" w:rsidRDefault="006249FC" w:rsidP="006249FC">
      <w:pPr>
        <w:autoSpaceDE w:val="0"/>
        <w:jc w:val="both"/>
        <w:rPr>
          <w:rFonts w:eastAsia="Calibri"/>
          <w:b/>
          <w:color w:val="000000"/>
        </w:rPr>
      </w:pPr>
    </w:p>
    <w:p w:rsidR="006249FC" w:rsidRPr="006249FC" w:rsidRDefault="006249FC" w:rsidP="006249FC">
      <w:pPr>
        <w:autoSpaceDE w:val="0"/>
        <w:jc w:val="both"/>
        <w:rPr>
          <w:rFonts w:eastAsia="Calibri"/>
          <w:color w:val="000000"/>
        </w:rPr>
      </w:pPr>
      <w:r w:rsidRPr="006249FC">
        <w:rPr>
          <w:rFonts w:eastAsia="Calibri"/>
          <w:color w:val="000000"/>
          <w:lang w:val="de-DE"/>
        </w:rPr>
        <w:t xml:space="preserve">           На основании Закона Республики Крым №17-ЗРК от 05.06.14г</w:t>
      </w:r>
      <w:r w:rsidRPr="006249FC">
        <w:rPr>
          <w:rFonts w:eastAsia="Calibri"/>
          <w:b/>
          <w:color w:val="000000"/>
          <w:lang w:val="de-DE"/>
        </w:rPr>
        <w:t>. «</w:t>
      </w:r>
      <w:r w:rsidRPr="006249FC">
        <w:rPr>
          <w:rFonts w:eastAsia="Calibri"/>
          <w:bCs/>
          <w:color w:val="000000"/>
          <w:lang w:val="de-DE"/>
        </w:rPr>
        <w:t>О выборах депутатов представительных органов муниципальных образований в Республике Крым»,</w:t>
      </w:r>
      <w:r w:rsidRPr="006249FC">
        <w:rPr>
          <w:rFonts w:eastAsia="Calibri"/>
          <w:color w:val="000000"/>
          <w:lang w:val="de-DE"/>
        </w:rPr>
        <w:t xml:space="preserve"> письма территориальной избирательной комиссии </w:t>
      </w:r>
      <w:r w:rsidR="000B6C91">
        <w:rPr>
          <w:rFonts w:eastAsia="Calibri"/>
          <w:color w:val="000000"/>
        </w:rPr>
        <w:t>Совет</w:t>
      </w:r>
      <w:r w:rsidRPr="006249FC">
        <w:rPr>
          <w:rFonts w:eastAsia="Calibri"/>
          <w:color w:val="000000"/>
        </w:rPr>
        <w:t xml:space="preserve">ского района Республики </w:t>
      </w:r>
      <w:r w:rsidRPr="00B56CA4">
        <w:rPr>
          <w:rFonts w:eastAsia="Calibri"/>
          <w:color w:val="000000"/>
        </w:rPr>
        <w:t xml:space="preserve">Крым </w:t>
      </w:r>
      <w:r w:rsidR="00B56CA4">
        <w:rPr>
          <w:rFonts w:eastAsia="Calibri"/>
          <w:color w:val="000000"/>
        </w:rPr>
        <w:t xml:space="preserve">                                   </w:t>
      </w:r>
      <w:r w:rsidRPr="00B56CA4">
        <w:rPr>
          <w:rFonts w:eastAsia="Calibri"/>
          <w:color w:val="000000"/>
          <w:lang w:val="de-DE"/>
        </w:rPr>
        <w:t>№</w:t>
      </w:r>
      <w:r w:rsidRPr="00B56CA4">
        <w:rPr>
          <w:rFonts w:eastAsia="Calibri"/>
          <w:color w:val="000000"/>
        </w:rPr>
        <w:t xml:space="preserve"> </w:t>
      </w:r>
      <w:r w:rsidR="00B56CA4">
        <w:rPr>
          <w:rFonts w:eastAsia="Calibri"/>
          <w:color w:val="000000"/>
        </w:rPr>
        <w:t>01-07/86</w:t>
      </w:r>
      <w:r w:rsidRPr="00B56CA4">
        <w:rPr>
          <w:rFonts w:eastAsia="Calibri"/>
          <w:color w:val="000000"/>
        </w:rPr>
        <w:t xml:space="preserve">     </w:t>
      </w:r>
      <w:r w:rsidRPr="00B56CA4">
        <w:rPr>
          <w:rFonts w:eastAsia="Calibri"/>
          <w:color w:val="000000"/>
          <w:lang w:val="de-DE"/>
        </w:rPr>
        <w:t xml:space="preserve">от </w:t>
      </w:r>
      <w:r w:rsidR="00B56CA4">
        <w:rPr>
          <w:rFonts w:eastAsia="Calibri"/>
          <w:color w:val="000000"/>
        </w:rPr>
        <w:t>05.10.</w:t>
      </w:r>
      <w:r w:rsidRPr="00B56CA4">
        <w:rPr>
          <w:rFonts w:eastAsia="Calibri"/>
          <w:color w:val="000000"/>
        </w:rPr>
        <w:t>2023</w:t>
      </w:r>
      <w:r w:rsidRPr="00B56CA4">
        <w:rPr>
          <w:rFonts w:eastAsia="Calibri"/>
          <w:color w:val="000000"/>
          <w:lang w:val="de-DE"/>
        </w:rPr>
        <w:t>г.</w:t>
      </w:r>
      <w:r w:rsidRPr="006249FC">
        <w:rPr>
          <w:rFonts w:eastAsia="Calibri"/>
          <w:color w:val="000000"/>
        </w:rPr>
        <w:t xml:space="preserve"> о  предоставлении  исходных данных для расчета расходов на подготовку и проведение выборов депутатов </w:t>
      </w:r>
      <w:r>
        <w:rPr>
          <w:rFonts w:eastAsia="Calibri"/>
          <w:color w:val="000000"/>
        </w:rPr>
        <w:t>Красногвардейского</w:t>
      </w:r>
      <w:r w:rsidRPr="006249FC">
        <w:rPr>
          <w:rFonts w:eastAsia="Calibri"/>
          <w:color w:val="000000"/>
        </w:rPr>
        <w:t xml:space="preserve"> сельского совета Советского района Республики Крым, проекта </w:t>
      </w:r>
      <w:r w:rsidR="00A02E14">
        <w:rPr>
          <w:rFonts w:eastAsia="Calibri"/>
          <w:color w:val="000000"/>
        </w:rPr>
        <w:t>решения</w:t>
      </w:r>
      <w:r w:rsidRPr="006249FC">
        <w:rPr>
          <w:rFonts w:eastAsia="Calibri"/>
          <w:color w:val="000000"/>
        </w:rPr>
        <w:t xml:space="preserve"> Красногвардейского сельского </w:t>
      </w:r>
      <w:r w:rsidR="00A02E14">
        <w:rPr>
          <w:rFonts w:eastAsia="Calibri"/>
          <w:color w:val="000000"/>
        </w:rPr>
        <w:t xml:space="preserve">совета </w:t>
      </w:r>
      <w:r w:rsidRPr="006249FC">
        <w:rPr>
          <w:rFonts w:eastAsia="Calibri"/>
          <w:color w:val="000000"/>
        </w:rPr>
        <w:t xml:space="preserve">Советского района Республики Крым «Об утверждении Порядка по составлению расчета расходов, связанных с подготовкой и проведением выборов депутатов Красногвардейского сельского совета  Советского района Республики Крым» на 2024 год предусмотрены расходы в сумме </w:t>
      </w:r>
      <w:r w:rsidR="00000A08">
        <w:rPr>
          <w:rFonts w:eastAsia="Calibri"/>
          <w:color w:val="000000"/>
        </w:rPr>
        <w:t>315 300,00</w:t>
      </w:r>
      <w:r w:rsidRPr="006249FC">
        <w:rPr>
          <w:rFonts w:eastAsia="Calibri"/>
          <w:color w:val="000000"/>
        </w:rPr>
        <w:t xml:space="preserve"> рублей (сводная таблица №18)  на подготовку и проведение выборов депутатов представительного органа муниципального образования территориальной избирательной комиссии Советского района (с полномочиями избирательной комиссии муниципального </w:t>
      </w:r>
      <w:r w:rsidRPr="006249FC">
        <w:rPr>
          <w:rFonts w:eastAsia="Calibri"/>
          <w:color w:val="000000"/>
        </w:rPr>
        <w:lastRenderedPageBreak/>
        <w:t>образования Красногвардейского сельского поселения Советского района Республики Крым). Расчеты прилагаются в таблицах:</w:t>
      </w:r>
    </w:p>
    <w:p w:rsidR="006249FC" w:rsidRPr="006249FC" w:rsidRDefault="006249FC" w:rsidP="006249FC">
      <w:pPr>
        <w:autoSpaceDE w:val="0"/>
        <w:jc w:val="both"/>
        <w:rPr>
          <w:rFonts w:eastAsia="Calibri"/>
          <w:color w:val="000000"/>
        </w:rPr>
      </w:pPr>
      <w:r w:rsidRPr="006249FC">
        <w:rPr>
          <w:rFonts w:eastAsia="Calibri"/>
          <w:color w:val="000000"/>
        </w:rPr>
        <w:t>- таблица №1 Исходные данные для расчета расходов на подготовку и проведение выборов депутатов совета;</w:t>
      </w:r>
    </w:p>
    <w:p w:rsidR="006249FC" w:rsidRPr="006249FC" w:rsidRDefault="006249FC" w:rsidP="006249FC">
      <w:pPr>
        <w:autoSpaceDE w:val="0"/>
        <w:jc w:val="both"/>
        <w:rPr>
          <w:rFonts w:eastAsia="Calibri"/>
          <w:color w:val="000000"/>
        </w:rPr>
      </w:pPr>
      <w:r w:rsidRPr="006249FC">
        <w:rPr>
          <w:rFonts w:eastAsia="Calibri"/>
          <w:color w:val="000000"/>
        </w:rPr>
        <w:t>- таблица №3 Расчет расходов на дополнительную оплату труда (вознаграждение) членов УИК;</w:t>
      </w:r>
    </w:p>
    <w:p w:rsidR="006249FC" w:rsidRPr="006249FC" w:rsidRDefault="006249FC" w:rsidP="006249FC">
      <w:pPr>
        <w:autoSpaceDE w:val="0"/>
        <w:jc w:val="both"/>
        <w:rPr>
          <w:rFonts w:eastAsia="Calibri"/>
          <w:color w:val="000000"/>
        </w:rPr>
      </w:pPr>
      <w:r w:rsidRPr="006249FC">
        <w:rPr>
          <w:rFonts w:eastAsia="Calibri"/>
          <w:color w:val="000000"/>
        </w:rPr>
        <w:t>-  таблица №5 Расчет расходов ТИК на дополнительную оплату труда (вознаграждение) членам комиссий, работающих в них не  на штатной основе, за работу в период подготовки и проведения выборов депутатов совета;</w:t>
      </w:r>
    </w:p>
    <w:p w:rsidR="006249FC" w:rsidRPr="006249FC" w:rsidRDefault="006249FC" w:rsidP="006249FC">
      <w:pPr>
        <w:autoSpaceDE w:val="0"/>
        <w:jc w:val="both"/>
        <w:rPr>
          <w:rFonts w:eastAsia="Calibri"/>
          <w:color w:val="000000"/>
        </w:rPr>
      </w:pPr>
      <w:r w:rsidRPr="006249FC">
        <w:rPr>
          <w:rFonts w:eastAsia="Calibri"/>
          <w:color w:val="000000"/>
        </w:rPr>
        <w:t>- таблица №5.1 Расчет расходов ТИК на дополнительную оплату труда (вознаграждение) членам комиссий, работающим в них на штатной основе, за работу   в период подготовки и проведения выборов депутатов совета;</w:t>
      </w:r>
    </w:p>
    <w:p w:rsidR="006249FC" w:rsidRPr="006249FC" w:rsidRDefault="006249FC" w:rsidP="006249FC">
      <w:pPr>
        <w:autoSpaceDE w:val="0"/>
        <w:jc w:val="both"/>
        <w:rPr>
          <w:rFonts w:eastAsia="Calibri"/>
          <w:color w:val="000000"/>
        </w:rPr>
      </w:pPr>
      <w:r w:rsidRPr="006249FC">
        <w:rPr>
          <w:rFonts w:eastAsia="Calibri"/>
          <w:color w:val="000000"/>
        </w:rPr>
        <w:t xml:space="preserve"> - таблица №6 Расчет расходов на изготовление избирательных бюллетеней  в период подготовки и проведения выборов депутатов совета;</w:t>
      </w:r>
    </w:p>
    <w:p w:rsidR="006249FC" w:rsidRPr="006249FC" w:rsidRDefault="006249FC" w:rsidP="006249FC">
      <w:pPr>
        <w:autoSpaceDE w:val="0"/>
        <w:jc w:val="both"/>
        <w:rPr>
          <w:rFonts w:eastAsia="Calibri"/>
          <w:color w:val="000000"/>
        </w:rPr>
      </w:pPr>
      <w:r w:rsidRPr="006249FC">
        <w:rPr>
          <w:rFonts w:eastAsia="Calibri"/>
          <w:color w:val="000000"/>
        </w:rPr>
        <w:t xml:space="preserve">  - таблица № 7 Расчёт расходов на изготовление печатной продукции типографским способом в период подготовки и проведения  выборов депутатов;</w:t>
      </w:r>
    </w:p>
    <w:p w:rsidR="006249FC" w:rsidRPr="006249FC" w:rsidRDefault="006249FC" w:rsidP="006249FC">
      <w:pPr>
        <w:autoSpaceDE w:val="0"/>
        <w:jc w:val="both"/>
        <w:rPr>
          <w:rFonts w:eastAsia="Calibri"/>
          <w:color w:val="000000"/>
        </w:rPr>
      </w:pPr>
      <w:r w:rsidRPr="006249FC">
        <w:rPr>
          <w:rFonts w:eastAsia="Calibri"/>
          <w:color w:val="000000"/>
        </w:rPr>
        <w:t>- таблица №7.2</w:t>
      </w:r>
      <w:r w:rsidRPr="006249FC">
        <w:rPr>
          <w:rFonts w:eastAsia="Calibri"/>
          <w:color w:val="000000"/>
          <w:lang w:val="de-DE"/>
        </w:rPr>
        <w:t xml:space="preserve"> </w:t>
      </w:r>
      <w:r w:rsidRPr="006249FC">
        <w:rPr>
          <w:rFonts w:eastAsia="Calibri"/>
          <w:color w:val="000000"/>
        </w:rPr>
        <w:t>Расчёт расходов на изготовление печатной продукции типографским способом в период подготовки и проведения  выборов депутатов;</w:t>
      </w:r>
    </w:p>
    <w:p w:rsidR="006249FC" w:rsidRPr="006249FC" w:rsidRDefault="006249FC" w:rsidP="006249FC">
      <w:pPr>
        <w:autoSpaceDE w:val="0"/>
        <w:jc w:val="both"/>
        <w:rPr>
          <w:rFonts w:eastAsia="Calibri"/>
          <w:color w:val="000000"/>
        </w:rPr>
      </w:pPr>
      <w:r w:rsidRPr="006249FC">
        <w:rPr>
          <w:rFonts w:eastAsia="Calibri"/>
          <w:color w:val="000000"/>
        </w:rPr>
        <w:t>- таблица №10</w:t>
      </w:r>
      <w:r w:rsidRPr="006249FC">
        <w:rPr>
          <w:rFonts w:eastAsia="Calibri"/>
          <w:color w:val="000000"/>
          <w:lang w:val="de-DE"/>
        </w:rPr>
        <w:t xml:space="preserve"> </w:t>
      </w:r>
      <w:r w:rsidRPr="006249FC">
        <w:rPr>
          <w:rFonts w:eastAsia="Calibri"/>
          <w:color w:val="000000"/>
        </w:rPr>
        <w:t>Расчёт расходов на  канцелярские товары в период подготовки и проведения  выборов депутатов;</w:t>
      </w:r>
    </w:p>
    <w:p w:rsidR="006249FC" w:rsidRPr="006249FC" w:rsidRDefault="006249FC" w:rsidP="006249FC">
      <w:pPr>
        <w:autoSpaceDE w:val="0"/>
        <w:jc w:val="both"/>
        <w:rPr>
          <w:rFonts w:eastAsia="Calibri"/>
          <w:color w:val="000000"/>
        </w:rPr>
      </w:pPr>
      <w:r w:rsidRPr="006249FC">
        <w:rPr>
          <w:rFonts w:eastAsia="Calibri"/>
          <w:color w:val="000000"/>
        </w:rPr>
        <w:t>-  приложение №2 к таблице №10</w:t>
      </w:r>
      <w:r w:rsidRPr="006249FC">
        <w:rPr>
          <w:rFonts w:eastAsia="Calibri"/>
          <w:color w:val="000000"/>
          <w:lang w:val="de-DE"/>
        </w:rPr>
        <w:t xml:space="preserve"> </w:t>
      </w:r>
      <w:r w:rsidRPr="006249FC">
        <w:rPr>
          <w:rFonts w:eastAsia="Calibri"/>
          <w:color w:val="000000"/>
        </w:rPr>
        <w:t>Расчёт стоимости требуемого количества писчей бумаги;</w:t>
      </w:r>
    </w:p>
    <w:p w:rsidR="006249FC" w:rsidRPr="006249FC" w:rsidRDefault="006249FC" w:rsidP="006249FC">
      <w:pPr>
        <w:autoSpaceDE w:val="0"/>
        <w:jc w:val="both"/>
        <w:rPr>
          <w:rFonts w:eastAsia="Calibri"/>
          <w:color w:val="000000"/>
        </w:rPr>
      </w:pPr>
      <w:r w:rsidRPr="006249FC">
        <w:rPr>
          <w:rFonts w:eastAsia="Calibri"/>
          <w:color w:val="000000"/>
        </w:rPr>
        <w:t>- таблица №13 Расчёт расходов на приобретение предметов снабжения и расходных материалов (без канцелярских товаров) в период подготовки и проведения  выборов депутатов совета;</w:t>
      </w:r>
    </w:p>
    <w:p w:rsidR="006249FC" w:rsidRPr="006249FC" w:rsidRDefault="006249FC" w:rsidP="006249FC">
      <w:pPr>
        <w:autoSpaceDE w:val="0"/>
        <w:jc w:val="both"/>
        <w:rPr>
          <w:rFonts w:eastAsia="Calibri"/>
          <w:color w:val="000000"/>
        </w:rPr>
      </w:pPr>
      <w:r w:rsidRPr="006249FC">
        <w:rPr>
          <w:rFonts w:eastAsia="Calibri"/>
          <w:color w:val="000000"/>
        </w:rPr>
        <w:t xml:space="preserve"> - таблица №14 Расчёт других расходов на оборудование в период подготовки и проведения  выборов депутатов совета;</w:t>
      </w:r>
    </w:p>
    <w:p w:rsidR="006249FC" w:rsidRPr="006249FC" w:rsidRDefault="006249FC" w:rsidP="006249FC">
      <w:pPr>
        <w:autoSpaceDE w:val="0"/>
        <w:jc w:val="both"/>
        <w:rPr>
          <w:rFonts w:eastAsia="Calibri"/>
          <w:color w:val="000000"/>
        </w:rPr>
      </w:pPr>
      <w:r w:rsidRPr="006249FC">
        <w:rPr>
          <w:rFonts w:eastAsia="Calibri"/>
          <w:color w:val="000000"/>
        </w:rPr>
        <w:t xml:space="preserve">  - таблица № 15</w:t>
      </w:r>
      <w:r w:rsidRPr="006249FC">
        <w:rPr>
          <w:rFonts w:eastAsia="Calibri"/>
          <w:color w:val="000000"/>
          <w:lang w:val="de-DE"/>
        </w:rPr>
        <w:t xml:space="preserve"> </w:t>
      </w:r>
      <w:r w:rsidRPr="006249FC">
        <w:rPr>
          <w:rFonts w:eastAsia="Calibri"/>
          <w:color w:val="000000"/>
        </w:rPr>
        <w:t>Расчёт расходов на выплаты гражданам, привлекаемым к работе в комиссиях по гражданско-правовым договорам в период подготовки и проведения  выборов депутатов совета;</w:t>
      </w:r>
    </w:p>
    <w:p w:rsidR="006249FC" w:rsidRPr="006249FC" w:rsidRDefault="006249FC" w:rsidP="006249FC">
      <w:pPr>
        <w:autoSpaceDE w:val="0"/>
        <w:jc w:val="both"/>
        <w:rPr>
          <w:rFonts w:eastAsia="Calibri"/>
          <w:color w:val="000000"/>
        </w:rPr>
      </w:pPr>
      <w:r w:rsidRPr="006249FC">
        <w:rPr>
          <w:rFonts w:eastAsia="Calibri"/>
          <w:color w:val="000000"/>
        </w:rPr>
        <w:t xml:space="preserve"> - таблица №16</w:t>
      </w:r>
      <w:r w:rsidRPr="006249FC">
        <w:rPr>
          <w:rFonts w:eastAsia="Calibri"/>
          <w:color w:val="000000"/>
          <w:lang w:val="de-DE"/>
        </w:rPr>
        <w:t xml:space="preserve"> </w:t>
      </w:r>
      <w:r w:rsidRPr="006249FC">
        <w:rPr>
          <w:rFonts w:eastAsia="Calibri"/>
          <w:color w:val="000000"/>
        </w:rPr>
        <w:t>Расчёт расходов на изготовление печатной информационной продукции в период подготовки и проведения  выборов депутатов совета;</w:t>
      </w:r>
    </w:p>
    <w:p w:rsidR="006249FC" w:rsidRPr="007A1C27" w:rsidRDefault="006249FC" w:rsidP="00115E80">
      <w:pPr>
        <w:autoSpaceDE w:val="0"/>
        <w:jc w:val="both"/>
        <w:rPr>
          <w:rFonts w:eastAsia="Calibri"/>
          <w:color w:val="000000"/>
        </w:rPr>
      </w:pPr>
      <w:r w:rsidRPr="006249FC">
        <w:rPr>
          <w:rFonts w:eastAsia="Calibri"/>
          <w:color w:val="000000"/>
        </w:rPr>
        <w:t>- таблица №18 Сводная таблица расчёта расходов на подготовку и проведение  выборов депутатов совета.</w:t>
      </w:r>
    </w:p>
    <w:p w:rsidR="002153E4" w:rsidRPr="001F76A9" w:rsidRDefault="002153E4" w:rsidP="00D47043">
      <w:pPr>
        <w:autoSpaceDE w:val="0"/>
        <w:jc w:val="both"/>
        <w:rPr>
          <w:rFonts w:eastAsia="Calibri"/>
          <w:b/>
          <w:color w:val="000000"/>
          <w:highlight w:val="yellow"/>
        </w:rPr>
      </w:pPr>
    </w:p>
    <w:p w:rsidR="00850BF7" w:rsidRPr="00CF4DBC" w:rsidRDefault="00850BF7" w:rsidP="00B46DD0">
      <w:pPr>
        <w:jc w:val="both"/>
        <w:rPr>
          <w:b/>
        </w:rPr>
      </w:pPr>
      <w:r w:rsidRPr="00CF4DBC">
        <w:rPr>
          <w:b/>
        </w:rPr>
        <w:t>Подраздел 0111 «Резервные фонды»</w:t>
      </w:r>
    </w:p>
    <w:p w:rsidR="00850BF7" w:rsidRPr="00CF4DBC" w:rsidRDefault="00F747F1" w:rsidP="00850BF7">
      <w:pPr>
        <w:jc w:val="both"/>
      </w:pPr>
      <w:r w:rsidRPr="00F747F1">
        <w:t>По данному подразделу предусмотрены расходы</w:t>
      </w:r>
      <w:r w:rsidRPr="00F747F1">
        <w:rPr>
          <w:lang w:val="de-DE"/>
        </w:rPr>
        <w:t xml:space="preserve"> </w:t>
      </w:r>
      <w:r w:rsidRPr="00F747F1">
        <w:t>в рамках непрограммных видов деятельности:</w:t>
      </w:r>
    </w:p>
    <w:p w:rsidR="00850BF7" w:rsidRPr="00CF4DBC" w:rsidRDefault="00850BF7" w:rsidP="00850BF7">
      <w:pPr>
        <w:autoSpaceDE w:val="0"/>
        <w:jc w:val="both"/>
      </w:pPr>
      <w:r w:rsidRPr="00CF4DBC">
        <w:t>На 202</w:t>
      </w:r>
      <w:r w:rsidR="006249FC">
        <w:t>4</w:t>
      </w:r>
      <w:r w:rsidRPr="00CF4DBC">
        <w:t xml:space="preserve"> год в сумме 4 000,00  руб.</w:t>
      </w:r>
    </w:p>
    <w:p w:rsidR="00850BF7" w:rsidRPr="00CF4DBC" w:rsidRDefault="00850BF7" w:rsidP="00850BF7">
      <w:pPr>
        <w:autoSpaceDE w:val="0"/>
        <w:jc w:val="both"/>
        <w:rPr>
          <w:rFonts w:eastAsia="Calibri"/>
          <w:color w:val="000000"/>
        </w:rPr>
      </w:pPr>
      <w:r w:rsidRPr="00CF4DBC">
        <w:t>На 202</w:t>
      </w:r>
      <w:r w:rsidR="006249FC">
        <w:t>5</w:t>
      </w:r>
      <w:r w:rsidRPr="00CF4DBC">
        <w:t xml:space="preserve"> год в сумме</w:t>
      </w:r>
      <w:r w:rsidR="00F747F1">
        <w:t xml:space="preserve"> 4 000,00</w:t>
      </w:r>
      <w:r w:rsidRPr="00CF4DBC">
        <w:t xml:space="preserve">  руб.</w:t>
      </w:r>
    </w:p>
    <w:p w:rsidR="00850BF7" w:rsidRPr="00CF4DBC" w:rsidRDefault="00850BF7" w:rsidP="00850BF7">
      <w:pPr>
        <w:autoSpaceDE w:val="0"/>
        <w:jc w:val="both"/>
        <w:rPr>
          <w:rFonts w:eastAsia="Calibri"/>
          <w:color w:val="000000"/>
        </w:rPr>
      </w:pPr>
      <w:r w:rsidRPr="00CF4DBC">
        <w:t>На 202</w:t>
      </w:r>
      <w:r w:rsidR="006249FC">
        <w:t>6</w:t>
      </w:r>
      <w:r w:rsidRPr="00CF4DBC">
        <w:t xml:space="preserve"> год в сумме </w:t>
      </w:r>
      <w:r w:rsidR="00F747F1">
        <w:t>4 000,00</w:t>
      </w:r>
      <w:r w:rsidRPr="00CF4DBC">
        <w:t xml:space="preserve">  руб.</w:t>
      </w:r>
    </w:p>
    <w:p w:rsidR="00850BF7" w:rsidRPr="001F76A9" w:rsidRDefault="00850BF7" w:rsidP="00B46DD0">
      <w:pPr>
        <w:jc w:val="both"/>
        <w:rPr>
          <w:b/>
          <w:highlight w:val="yellow"/>
        </w:rPr>
      </w:pPr>
    </w:p>
    <w:p w:rsidR="00B46DD0" w:rsidRDefault="00A92284" w:rsidP="00B46DD0">
      <w:pPr>
        <w:jc w:val="both"/>
        <w:rPr>
          <w:b/>
        </w:rPr>
      </w:pPr>
      <w:r w:rsidRPr="00713FBC">
        <w:rPr>
          <w:b/>
        </w:rPr>
        <w:t>Подраздел 0113 «</w:t>
      </w:r>
      <w:r w:rsidR="00B46DD0" w:rsidRPr="00713FBC">
        <w:rPr>
          <w:b/>
        </w:rPr>
        <w:t>Друг</w:t>
      </w:r>
      <w:r w:rsidR="007A5DDF" w:rsidRPr="00713FBC">
        <w:rPr>
          <w:b/>
        </w:rPr>
        <w:t>ие общегосударственные вопросы»</w:t>
      </w:r>
    </w:p>
    <w:p w:rsidR="00F747F1" w:rsidRDefault="00F747F1" w:rsidP="00B46DD0">
      <w:pPr>
        <w:jc w:val="both"/>
        <w:rPr>
          <w:b/>
        </w:rPr>
      </w:pPr>
    </w:p>
    <w:p w:rsidR="00F747F1" w:rsidRPr="00F747F1" w:rsidRDefault="00F747F1" w:rsidP="00F747F1">
      <w:pPr>
        <w:jc w:val="both"/>
        <w:rPr>
          <w:bCs/>
        </w:rPr>
      </w:pPr>
      <w:r w:rsidRPr="00F747F1">
        <w:rPr>
          <w:bCs/>
        </w:rPr>
        <w:t>1. На основании  </w:t>
      </w:r>
      <w:hyperlink r:id="rId8" w:history="1">
        <w:r w:rsidRPr="00AC7D35">
          <w:rPr>
            <w:rStyle w:val="af3"/>
            <w:bCs/>
            <w:color w:val="auto"/>
            <w:u w:val="none"/>
          </w:rPr>
          <w:t>Закона Республики Крым</w:t>
        </w:r>
      </w:hyperlink>
      <w:r w:rsidRPr="00F747F1">
        <w:rPr>
          <w:bCs/>
        </w:rPr>
        <w:t> от 25.06.15 №118-ЗРК/2015 «О наделении органов местного самоуправления муниципальных образований в Республике Крым отдельными государственными полномочиями Республики Крым в сфере административной ответственности», постановления Совета министров Республики Крым от 16.10.15 №632 «Об утверждении Порядка использования и распределения субвенций из бюджета Республики Крым местным бюджетам на осуществление отдельных государственных полномочий Республики Крым, переданных органам местного самоуправления в Республике Крым» предусмотрены расходы в 202</w:t>
      </w:r>
      <w:r w:rsidR="00CE6B09">
        <w:rPr>
          <w:bCs/>
        </w:rPr>
        <w:t>4</w:t>
      </w:r>
      <w:r w:rsidR="006249FC">
        <w:rPr>
          <w:bCs/>
        </w:rPr>
        <w:t xml:space="preserve"> году  и в плановом периоде 202</w:t>
      </w:r>
      <w:r w:rsidR="00CE6B09">
        <w:rPr>
          <w:bCs/>
        </w:rPr>
        <w:t>5</w:t>
      </w:r>
      <w:r w:rsidRPr="00F747F1">
        <w:rPr>
          <w:bCs/>
        </w:rPr>
        <w:t xml:space="preserve"> и 202</w:t>
      </w:r>
      <w:r w:rsidR="00CE6B09">
        <w:rPr>
          <w:bCs/>
        </w:rPr>
        <w:t>6</w:t>
      </w:r>
      <w:r w:rsidRPr="00F747F1">
        <w:rPr>
          <w:bCs/>
        </w:rPr>
        <w:t xml:space="preserve"> годов на осуществление переданных органам местного самоуправления в Республике Крым отдельных полномочий в сфере административной ответственности :</w:t>
      </w:r>
    </w:p>
    <w:p w:rsidR="00F747F1" w:rsidRPr="00F747F1" w:rsidRDefault="00F747F1" w:rsidP="00F747F1">
      <w:pPr>
        <w:jc w:val="both"/>
        <w:rPr>
          <w:bCs/>
        </w:rPr>
      </w:pPr>
    </w:p>
    <w:p w:rsidR="00F747F1" w:rsidRPr="00F747F1" w:rsidRDefault="00F747F1" w:rsidP="00F747F1">
      <w:pPr>
        <w:jc w:val="both"/>
      </w:pPr>
      <w:r w:rsidRPr="00F747F1">
        <w:t>На 202</w:t>
      </w:r>
      <w:r w:rsidR="006249FC">
        <w:t>4</w:t>
      </w:r>
      <w:r w:rsidRPr="00F747F1">
        <w:t xml:space="preserve"> год в сумме </w:t>
      </w:r>
      <w:r w:rsidR="006249FC">
        <w:t>913</w:t>
      </w:r>
      <w:r>
        <w:t>,00</w:t>
      </w:r>
      <w:r w:rsidRPr="00F747F1">
        <w:t xml:space="preserve"> руб.;</w:t>
      </w:r>
    </w:p>
    <w:p w:rsidR="00F747F1" w:rsidRPr="00F747F1" w:rsidRDefault="00F747F1" w:rsidP="00F747F1">
      <w:pPr>
        <w:jc w:val="both"/>
      </w:pPr>
      <w:r w:rsidRPr="00F747F1">
        <w:t>На 202</w:t>
      </w:r>
      <w:r w:rsidR="006249FC">
        <w:t>5</w:t>
      </w:r>
      <w:r w:rsidRPr="00F747F1">
        <w:t xml:space="preserve"> год в сумме </w:t>
      </w:r>
      <w:r>
        <w:t>91</w:t>
      </w:r>
      <w:r w:rsidR="006249FC">
        <w:t>3</w:t>
      </w:r>
      <w:r>
        <w:t>,00</w:t>
      </w:r>
      <w:r w:rsidRPr="00F747F1">
        <w:t xml:space="preserve"> руб.;</w:t>
      </w:r>
    </w:p>
    <w:p w:rsidR="00F747F1" w:rsidRPr="00F747F1" w:rsidRDefault="00F747F1" w:rsidP="00F747F1">
      <w:pPr>
        <w:jc w:val="both"/>
      </w:pPr>
      <w:r w:rsidRPr="00F747F1">
        <w:t>На 202</w:t>
      </w:r>
      <w:r w:rsidR="006249FC">
        <w:t>6</w:t>
      </w:r>
      <w:r w:rsidRPr="00F747F1">
        <w:t xml:space="preserve"> год в сумме </w:t>
      </w:r>
      <w:r>
        <w:t>91</w:t>
      </w:r>
      <w:r w:rsidR="006249FC">
        <w:t>3</w:t>
      </w:r>
      <w:r>
        <w:t>,00</w:t>
      </w:r>
      <w:r w:rsidRPr="00F747F1">
        <w:t xml:space="preserve"> руб.</w:t>
      </w:r>
    </w:p>
    <w:p w:rsidR="00F747F1" w:rsidRPr="00F747F1" w:rsidRDefault="00F747F1" w:rsidP="00F747F1">
      <w:pPr>
        <w:jc w:val="both"/>
      </w:pPr>
    </w:p>
    <w:p w:rsidR="00F747F1" w:rsidRPr="00F747F1" w:rsidRDefault="00F747F1" w:rsidP="00F747F1">
      <w:pPr>
        <w:jc w:val="both"/>
      </w:pPr>
      <w:r w:rsidRPr="00F747F1">
        <w:t>2. Расходы на уплату членских взносов в ассоциацию в рамках непрограммных видов деятельности (уплата налогов, сборов и иных платежей)</w:t>
      </w:r>
      <w:r w:rsidR="006268BC">
        <w:t xml:space="preserve"> согласно решения Правления Совета муниципальных образований Республики Крым от 24.08.2023 года № 51 «О состоянии уплаты членских взносов, размере, сроках и порядке их уплаты в 2024 году и плановых периодах 2025 и 2026 годов»</w:t>
      </w:r>
      <w:r w:rsidRPr="00F747F1">
        <w:t>:</w:t>
      </w:r>
    </w:p>
    <w:p w:rsidR="00F747F1" w:rsidRPr="00F747F1" w:rsidRDefault="00F747F1" w:rsidP="00F747F1">
      <w:pPr>
        <w:jc w:val="both"/>
      </w:pPr>
      <w:r w:rsidRPr="00F747F1">
        <w:t>На 202</w:t>
      </w:r>
      <w:r w:rsidR="006249FC">
        <w:t>4</w:t>
      </w:r>
      <w:r w:rsidRPr="00F747F1">
        <w:t xml:space="preserve"> год в сумме 5 </w:t>
      </w:r>
      <w:r w:rsidR="006249FC">
        <w:t>450</w:t>
      </w:r>
      <w:r w:rsidRPr="00F747F1">
        <w:t>,00 руб.;</w:t>
      </w:r>
    </w:p>
    <w:p w:rsidR="00F747F1" w:rsidRPr="00F747F1" w:rsidRDefault="00F747F1" w:rsidP="00F747F1">
      <w:pPr>
        <w:jc w:val="both"/>
      </w:pPr>
      <w:r w:rsidRPr="00F747F1">
        <w:t>На 202</w:t>
      </w:r>
      <w:r w:rsidR="006249FC">
        <w:t>5</w:t>
      </w:r>
      <w:r w:rsidRPr="00F747F1">
        <w:t xml:space="preserve"> год в сумме 5 </w:t>
      </w:r>
      <w:r w:rsidR="006249FC">
        <w:t>723</w:t>
      </w:r>
      <w:r w:rsidRPr="00F747F1">
        <w:t>,00 руб.;</w:t>
      </w:r>
    </w:p>
    <w:p w:rsidR="00F747F1" w:rsidRPr="00F747F1" w:rsidRDefault="00F747F1" w:rsidP="00F747F1">
      <w:pPr>
        <w:jc w:val="both"/>
      </w:pPr>
      <w:r w:rsidRPr="00F747F1">
        <w:t>На 202</w:t>
      </w:r>
      <w:r w:rsidR="006249FC">
        <w:t>6</w:t>
      </w:r>
      <w:r w:rsidRPr="00F747F1">
        <w:t xml:space="preserve"> год в сумме </w:t>
      </w:r>
      <w:r w:rsidR="006249FC">
        <w:t>6 00</w:t>
      </w:r>
      <w:r w:rsidR="005602C1">
        <w:t>0</w:t>
      </w:r>
      <w:r>
        <w:t>,00</w:t>
      </w:r>
      <w:r w:rsidRPr="00F747F1">
        <w:t xml:space="preserve"> руб.</w:t>
      </w:r>
    </w:p>
    <w:p w:rsidR="00F747F1" w:rsidRPr="00F747F1" w:rsidRDefault="00F747F1" w:rsidP="00F747F1">
      <w:pPr>
        <w:jc w:val="both"/>
      </w:pPr>
    </w:p>
    <w:p w:rsidR="00F747F1" w:rsidRPr="00F747F1" w:rsidRDefault="00F747F1" w:rsidP="00F747F1">
      <w:pPr>
        <w:jc w:val="both"/>
      </w:pPr>
      <w:r w:rsidRPr="00F747F1">
        <w:t>3. По данному разделу расходы на оценку имущества не предусмотрены, в том числе по льготной категории граждан, из-за отсутствия обращений.</w:t>
      </w:r>
    </w:p>
    <w:p w:rsidR="00A92284" w:rsidRPr="0036214C" w:rsidRDefault="00A92284" w:rsidP="00A92284">
      <w:pPr>
        <w:autoSpaceDE w:val="0"/>
        <w:jc w:val="both"/>
        <w:rPr>
          <w:highlight w:val="yellow"/>
        </w:rPr>
      </w:pPr>
    </w:p>
    <w:p w:rsidR="00115E80" w:rsidRPr="007269DB" w:rsidRDefault="00A92284" w:rsidP="00B46DD0">
      <w:pPr>
        <w:jc w:val="center"/>
        <w:rPr>
          <w:b/>
        </w:rPr>
      </w:pPr>
      <w:r w:rsidRPr="007269DB">
        <w:rPr>
          <w:b/>
        </w:rPr>
        <w:t>Раздел 02 «</w:t>
      </w:r>
      <w:r w:rsidR="00115E80" w:rsidRPr="007269DB">
        <w:rPr>
          <w:b/>
        </w:rPr>
        <w:t>Национальная</w:t>
      </w:r>
      <w:r w:rsidRPr="007269DB">
        <w:rPr>
          <w:b/>
        </w:rPr>
        <w:t xml:space="preserve">  оборона</w:t>
      </w:r>
      <w:r w:rsidR="00115E80" w:rsidRPr="007269DB">
        <w:rPr>
          <w:b/>
        </w:rPr>
        <w:t>»</w:t>
      </w:r>
    </w:p>
    <w:p w:rsidR="00B46DD0" w:rsidRPr="007269DB" w:rsidRDefault="00B46DD0" w:rsidP="007A5DDF">
      <w:pPr>
        <w:ind w:left="283"/>
        <w:jc w:val="both"/>
        <w:rPr>
          <w:b/>
        </w:rPr>
      </w:pPr>
      <w:r w:rsidRPr="007269DB">
        <w:rPr>
          <w:b/>
        </w:rPr>
        <w:t>По подразделу 0203 «Мобилизационная и вневойсковая подготовка»</w:t>
      </w:r>
    </w:p>
    <w:p w:rsidR="009522DF" w:rsidRPr="007269DB" w:rsidRDefault="00115E80" w:rsidP="007A5DDF">
      <w:pPr>
        <w:pStyle w:val="a3"/>
        <w:spacing w:after="0"/>
        <w:ind w:firstLine="720"/>
        <w:jc w:val="both"/>
      </w:pPr>
      <w:r w:rsidRPr="007269DB">
        <w:t xml:space="preserve">Бюджетные ассигнования бюджета поселения по разделу </w:t>
      </w:r>
      <w:r w:rsidRPr="007269DB">
        <w:rPr>
          <w:bCs/>
        </w:rPr>
        <w:t>«Национальная оборона»</w:t>
      </w:r>
      <w:r w:rsidRPr="007269DB">
        <w:t xml:space="preserve"> характеризуются следующими данными:                                                                                          </w:t>
      </w:r>
      <w:r w:rsidR="008C72FD" w:rsidRPr="007269DB">
        <w:t xml:space="preserve">                                                                                              </w:t>
      </w:r>
      <w:r w:rsidRPr="007269DB">
        <w:t xml:space="preserve">  </w:t>
      </w:r>
      <w:r w:rsidR="009522DF" w:rsidRPr="007269DB">
        <w:t xml:space="preserve">           </w:t>
      </w:r>
    </w:p>
    <w:p w:rsidR="00115E80" w:rsidRPr="007269DB" w:rsidRDefault="009522DF" w:rsidP="00BA7ABE">
      <w:pPr>
        <w:pStyle w:val="a3"/>
        <w:spacing w:after="0"/>
        <w:ind w:firstLine="720"/>
        <w:jc w:val="both"/>
      </w:pPr>
      <w:r w:rsidRPr="007269DB">
        <w:t xml:space="preserve">                                                                                                       </w:t>
      </w:r>
      <w:r w:rsidR="00A92284" w:rsidRPr="007269DB">
        <w:t xml:space="preserve">    </w:t>
      </w:r>
      <w:r w:rsidR="00706FFD" w:rsidRPr="007269DB">
        <w:t xml:space="preserve">        </w:t>
      </w:r>
      <w:r w:rsidR="00A92284" w:rsidRPr="007269DB">
        <w:t xml:space="preserve">  </w:t>
      </w:r>
      <w:r w:rsidRPr="007269DB">
        <w:t xml:space="preserve">    </w:t>
      </w:r>
      <w:r w:rsidR="00A92284" w:rsidRPr="007269DB">
        <w:t>Таблица №</w:t>
      </w:r>
      <w:r w:rsidR="00ED2EA3">
        <w:t>7</w:t>
      </w:r>
    </w:p>
    <w:p w:rsidR="00A92284" w:rsidRPr="0036214C" w:rsidRDefault="00A92284" w:rsidP="00BA7ABE">
      <w:pPr>
        <w:pStyle w:val="a3"/>
        <w:spacing w:after="0"/>
        <w:ind w:firstLine="720"/>
        <w:jc w:val="center"/>
        <w:rPr>
          <w:highlight w:val="yellow"/>
        </w:rPr>
      </w:pPr>
      <w:r w:rsidRPr="007269DB">
        <w:t xml:space="preserve">                                                                                                               </w:t>
      </w:r>
      <w:r w:rsidR="007C1BED" w:rsidRPr="007269DB">
        <w:t>р</w:t>
      </w:r>
      <w:r w:rsidRPr="007269DB">
        <w:t>уб.</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79"/>
        <w:gridCol w:w="1620"/>
        <w:gridCol w:w="1620"/>
        <w:gridCol w:w="1618"/>
      </w:tblGrid>
      <w:tr w:rsidR="00115E80" w:rsidRPr="0036214C" w:rsidTr="000633DC">
        <w:trPr>
          <w:cantSplit/>
          <w:tblHeader/>
        </w:trPr>
        <w:tc>
          <w:tcPr>
            <w:tcW w:w="2604" w:type="pct"/>
          </w:tcPr>
          <w:p w:rsidR="00115E80" w:rsidRPr="0036214C" w:rsidRDefault="00115E80" w:rsidP="00685064">
            <w:pPr>
              <w:jc w:val="both"/>
              <w:rPr>
                <w:highlight w:val="yellow"/>
              </w:rPr>
            </w:pPr>
          </w:p>
        </w:tc>
        <w:tc>
          <w:tcPr>
            <w:tcW w:w="799" w:type="pct"/>
          </w:tcPr>
          <w:p w:rsidR="00115E80" w:rsidRPr="007269DB" w:rsidRDefault="00A92284" w:rsidP="007269DB">
            <w:pPr>
              <w:jc w:val="center"/>
              <w:rPr>
                <w:b/>
              </w:rPr>
            </w:pPr>
            <w:r w:rsidRPr="007269DB">
              <w:rPr>
                <w:b/>
              </w:rPr>
              <w:t>202</w:t>
            </w:r>
            <w:r w:rsidR="007269DB" w:rsidRPr="007269DB">
              <w:rPr>
                <w:b/>
              </w:rPr>
              <w:t>4</w:t>
            </w:r>
            <w:r w:rsidR="000633DC" w:rsidRPr="007269DB">
              <w:rPr>
                <w:b/>
              </w:rPr>
              <w:t xml:space="preserve"> год</w:t>
            </w:r>
          </w:p>
        </w:tc>
        <w:tc>
          <w:tcPr>
            <w:tcW w:w="799" w:type="pct"/>
          </w:tcPr>
          <w:p w:rsidR="00115E80" w:rsidRPr="007269DB" w:rsidRDefault="00115E80" w:rsidP="007269DB">
            <w:pPr>
              <w:jc w:val="center"/>
              <w:rPr>
                <w:b/>
              </w:rPr>
            </w:pPr>
            <w:r w:rsidRPr="007269DB">
              <w:rPr>
                <w:b/>
              </w:rPr>
              <w:t>2</w:t>
            </w:r>
            <w:r w:rsidR="00A92284" w:rsidRPr="007269DB">
              <w:rPr>
                <w:b/>
              </w:rPr>
              <w:t>02</w:t>
            </w:r>
            <w:r w:rsidR="007269DB" w:rsidRPr="007269DB">
              <w:rPr>
                <w:b/>
              </w:rPr>
              <w:t>5</w:t>
            </w:r>
            <w:r w:rsidR="000633DC" w:rsidRPr="007269DB">
              <w:rPr>
                <w:b/>
              </w:rPr>
              <w:t xml:space="preserve"> год</w:t>
            </w:r>
          </w:p>
        </w:tc>
        <w:tc>
          <w:tcPr>
            <w:tcW w:w="798" w:type="pct"/>
          </w:tcPr>
          <w:p w:rsidR="00115E80" w:rsidRPr="007269DB" w:rsidRDefault="00115E80" w:rsidP="007269DB">
            <w:pPr>
              <w:jc w:val="center"/>
              <w:rPr>
                <w:b/>
              </w:rPr>
            </w:pPr>
            <w:r w:rsidRPr="007269DB">
              <w:rPr>
                <w:b/>
              </w:rPr>
              <w:t>202</w:t>
            </w:r>
            <w:r w:rsidR="007269DB" w:rsidRPr="007269DB">
              <w:rPr>
                <w:b/>
              </w:rPr>
              <w:t>6</w:t>
            </w:r>
            <w:r w:rsidR="000633DC" w:rsidRPr="007269DB">
              <w:rPr>
                <w:b/>
              </w:rPr>
              <w:t xml:space="preserve"> год</w:t>
            </w:r>
          </w:p>
        </w:tc>
      </w:tr>
      <w:tr w:rsidR="00A865EA" w:rsidRPr="0036214C" w:rsidTr="000633DC">
        <w:tc>
          <w:tcPr>
            <w:tcW w:w="2604" w:type="pct"/>
          </w:tcPr>
          <w:p w:rsidR="00A865EA" w:rsidRPr="007269DB" w:rsidRDefault="00A865EA" w:rsidP="00A865EA">
            <w:pPr>
              <w:jc w:val="both"/>
            </w:pPr>
            <w:r w:rsidRPr="007269DB">
              <w:t>Общий объем, руб.</w:t>
            </w:r>
          </w:p>
        </w:tc>
        <w:tc>
          <w:tcPr>
            <w:tcW w:w="799" w:type="pct"/>
          </w:tcPr>
          <w:p w:rsidR="00A865EA" w:rsidRPr="007269DB" w:rsidRDefault="00000A08" w:rsidP="00A865EA">
            <w:r>
              <w:t>139 845</w:t>
            </w:r>
            <w:r w:rsidR="00A865EA" w:rsidRPr="007269DB">
              <w:t>,00</w:t>
            </w:r>
          </w:p>
        </w:tc>
        <w:tc>
          <w:tcPr>
            <w:tcW w:w="799" w:type="pct"/>
          </w:tcPr>
          <w:p w:rsidR="00A865EA" w:rsidRPr="007269DB" w:rsidRDefault="00000A08" w:rsidP="00000A08">
            <w:pPr>
              <w:jc w:val="center"/>
            </w:pPr>
            <w:r>
              <w:t>153 657,00</w:t>
            </w:r>
          </w:p>
        </w:tc>
        <w:tc>
          <w:tcPr>
            <w:tcW w:w="798" w:type="pct"/>
          </w:tcPr>
          <w:p w:rsidR="00A865EA" w:rsidRPr="007269DB" w:rsidRDefault="00000A08" w:rsidP="00A865EA">
            <w:r>
              <w:t>167 703</w:t>
            </w:r>
            <w:r w:rsidR="00A865EA" w:rsidRPr="007269DB">
              <w:t>,00</w:t>
            </w:r>
          </w:p>
        </w:tc>
      </w:tr>
      <w:tr w:rsidR="00115E80" w:rsidRPr="0036214C" w:rsidTr="000633DC">
        <w:tc>
          <w:tcPr>
            <w:tcW w:w="2604" w:type="pct"/>
          </w:tcPr>
          <w:p w:rsidR="00115E80" w:rsidRPr="007269DB" w:rsidRDefault="00115E80" w:rsidP="009522DF">
            <w:pPr>
              <w:jc w:val="both"/>
            </w:pPr>
            <w:r w:rsidRPr="007269DB">
              <w:t>Доля в бюджетных ас</w:t>
            </w:r>
            <w:r w:rsidR="0034570F" w:rsidRPr="007269DB">
              <w:t>сигнованиях  бюджета поселения</w:t>
            </w:r>
            <w:r w:rsidR="000633DC" w:rsidRPr="007269DB">
              <w:t>, в %</w:t>
            </w:r>
          </w:p>
        </w:tc>
        <w:tc>
          <w:tcPr>
            <w:tcW w:w="799" w:type="pct"/>
            <w:vAlign w:val="bottom"/>
          </w:tcPr>
          <w:p w:rsidR="00115E80" w:rsidRPr="007269DB" w:rsidRDefault="00000A08" w:rsidP="004F59A6">
            <w:pPr>
              <w:jc w:val="center"/>
              <w:rPr>
                <w:snapToGrid w:val="0"/>
                <w:color w:val="000000"/>
              </w:rPr>
            </w:pPr>
            <w:r>
              <w:rPr>
                <w:snapToGrid w:val="0"/>
                <w:color w:val="000000"/>
              </w:rPr>
              <w:t>2,01</w:t>
            </w:r>
          </w:p>
        </w:tc>
        <w:tc>
          <w:tcPr>
            <w:tcW w:w="799" w:type="pct"/>
            <w:vAlign w:val="bottom"/>
          </w:tcPr>
          <w:p w:rsidR="00115E80" w:rsidRPr="007269DB" w:rsidRDefault="00000A08" w:rsidP="004F59A6">
            <w:pPr>
              <w:jc w:val="center"/>
              <w:rPr>
                <w:snapToGrid w:val="0"/>
                <w:color w:val="000000"/>
              </w:rPr>
            </w:pPr>
            <w:r>
              <w:rPr>
                <w:snapToGrid w:val="0"/>
                <w:color w:val="000000"/>
              </w:rPr>
              <w:t>0,78</w:t>
            </w:r>
          </w:p>
        </w:tc>
        <w:tc>
          <w:tcPr>
            <w:tcW w:w="798" w:type="pct"/>
            <w:vAlign w:val="bottom"/>
          </w:tcPr>
          <w:p w:rsidR="00115E80" w:rsidRPr="007269DB" w:rsidRDefault="00000A08" w:rsidP="00AA5DDC">
            <w:pPr>
              <w:jc w:val="center"/>
              <w:rPr>
                <w:snapToGrid w:val="0"/>
                <w:color w:val="000000"/>
              </w:rPr>
            </w:pPr>
            <w:r>
              <w:rPr>
                <w:snapToGrid w:val="0"/>
                <w:color w:val="000000"/>
              </w:rPr>
              <w:t>3,43</w:t>
            </w:r>
          </w:p>
        </w:tc>
      </w:tr>
    </w:tbl>
    <w:p w:rsidR="00D51993" w:rsidRPr="0036214C" w:rsidRDefault="00D51993" w:rsidP="00D51993">
      <w:pPr>
        <w:ind w:firstLine="851"/>
        <w:jc w:val="both"/>
        <w:rPr>
          <w:bCs/>
          <w:highlight w:val="yellow"/>
        </w:rPr>
      </w:pPr>
    </w:p>
    <w:p w:rsidR="00D51993" w:rsidRPr="007269DB" w:rsidRDefault="00D51993" w:rsidP="00D51993">
      <w:pPr>
        <w:ind w:firstLine="851"/>
        <w:jc w:val="both"/>
        <w:rPr>
          <w:bCs/>
        </w:rPr>
      </w:pPr>
      <w:r w:rsidRPr="007269DB">
        <w:rPr>
          <w:bCs/>
        </w:rPr>
        <w:t>Расходные обязательства поселения в сфере национальной обороны определяются:</w:t>
      </w:r>
    </w:p>
    <w:p w:rsidR="00D51993" w:rsidRPr="007269DB" w:rsidRDefault="00D51993" w:rsidP="00D51993">
      <w:pPr>
        <w:ind w:firstLine="851"/>
        <w:jc w:val="both"/>
        <w:rPr>
          <w:bCs/>
        </w:rPr>
      </w:pPr>
    </w:p>
    <w:p w:rsidR="00521F1E" w:rsidRDefault="00D51993" w:rsidP="00D51993">
      <w:pPr>
        <w:ind w:firstLine="851"/>
        <w:jc w:val="both"/>
        <w:rPr>
          <w:bCs/>
        </w:rPr>
      </w:pPr>
      <w:r w:rsidRPr="007269DB">
        <w:rPr>
          <w:bCs/>
        </w:rPr>
        <w:t xml:space="preserve">Постановлением Правительства Российской Федерации от 29 апреля 2006 года                № 258 «О субвенциях на осуществление полномочий по первичному воинскому учету на территориях, где отсутствуют военные комиссариаты, Законом Республики Крым                                 от 27.03.15 №85-ЗРК∕2015 «Об утверждении методики распределения субвенций местным бюджетам Республики Крым, предоставляемых за счет субвенции бюджету Республики Крым из федерального бюджета на осуществление полномочий по первичному воинскому учету на территориях, где отсутствуют военные комиссариаты», Постановлением Совета министров Республики Крым от </w:t>
      </w:r>
      <w:r w:rsidR="00521F1E">
        <w:rPr>
          <w:bCs/>
        </w:rPr>
        <w:t>10 декабря</w:t>
      </w:r>
      <w:r w:rsidRPr="007269DB">
        <w:rPr>
          <w:bCs/>
        </w:rPr>
        <w:t xml:space="preserve"> 201</w:t>
      </w:r>
      <w:r w:rsidR="00521F1E">
        <w:rPr>
          <w:bCs/>
        </w:rPr>
        <w:t>9</w:t>
      </w:r>
      <w:r w:rsidRPr="007269DB">
        <w:rPr>
          <w:bCs/>
        </w:rPr>
        <w:t xml:space="preserve"> года  № </w:t>
      </w:r>
      <w:r w:rsidR="00521F1E">
        <w:rPr>
          <w:bCs/>
        </w:rPr>
        <w:t>708</w:t>
      </w:r>
      <w:r w:rsidRPr="007269DB">
        <w:rPr>
          <w:bCs/>
        </w:rPr>
        <w:t xml:space="preserve"> «О</w:t>
      </w:r>
      <w:r w:rsidR="00521F1E">
        <w:rPr>
          <w:bCs/>
        </w:rPr>
        <w:t>б утверждении П</w:t>
      </w:r>
      <w:r w:rsidRPr="007269DB">
        <w:rPr>
          <w:bCs/>
        </w:rPr>
        <w:t>орядк</w:t>
      </w:r>
      <w:r w:rsidR="00521F1E">
        <w:rPr>
          <w:bCs/>
        </w:rPr>
        <w:t>а предоставления</w:t>
      </w:r>
      <w:r w:rsidR="00521F1E" w:rsidRPr="00521F1E">
        <w:rPr>
          <w:bCs/>
        </w:rPr>
        <w:t xml:space="preserve"> </w:t>
      </w:r>
      <w:r w:rsidR="00521F1E">
        <w:rPr>
          <w:bCs/>
        </w:rPr>
        <w:t>субвенции из бюджета Республики Крым бюджетам муниципальных образований Республики Крым</w:t>
      </w:r>
      <w:r w:rsidR="00521F1E" w:rsidRPr="00521F1E">
        <w:rPr>
          <w:bCs/>
        </w:rPr>
        <w:t xml:space="preserve"> </w:t>
      </w:r>
      <w:r w:rsidR="00521F1E" w:rsidRPr="00D51993">
        <w:rPr>
          <w:bCs/>
        </w:rPr>
        <w:t>на осуществление полномочий по первичному воинскому учету на территориях, где отсутствуют военные комиссариаты</w:t>
      </w:r>
      <w:r w:rsidR="00521F1E">
        <w:rPr>
          <w:bCs/>
        </w:rPr>
        <w:t xml:space="preserve">, и признании утратившими силу некоторых постановлений </w:t>
      </w:r>
    </w:p>
    <w:p w:rsidR="00521F1E" w:rsidRDefault="00521F1E" w:rsidP="00521F1E">
      <w:pPr>
        <w:jc w:val="both"/>
        <w:rPr>
          <w:bCs/>
        </w:rPr>
      </w:pPr>
      <w:r w:rsidRPr="00521F1E">
        <w:rPr>
          <w:bCs/>
        </w:rPr>
        <w:t>Совета министров Республики Крым</w:t>
      </w:r>
      <w:r>
        <w:rPr>
          <w:bCs/>
        </w:rPr>
        <w:t>.</w:t>
      </w:r>
    </w:p>
    <w:p w:rsidR="00D51993" w:rsidRDefault="00D51993" w:rsidP="00D51993">
      <w:pPr>
        <w:ind w:firstLine="851"/>
        <w:jc w:val="both"/>
        <w:rPr>
          <w:bCs/>
        </w:rPr>
      </w:pPr>
    </w:p>
    <w:p w:rsidR="00D51993" w:rsidRPr="00D51993" w:rsidRDefault="00D51993" w:rsidP="00D51993">
      <w:pPr>
        <w:ind w:firstLine="851"/>
        <w:jc w:val="both"/>
        <w:rPr>
          <w:bCs/>
        </w:rPr>
      </w:pPr>
      <w:r w:rsidRPr="00D51993">
        <w:rPr>
          <w:bCs/>
        </w:rPr>
        <w:t>По данному подразделу в бюджете поселения запланированы расходы в рамках муниципальной программы</w:t>
      </w:r>
      <w:r w:rsidRPr="00D51993">
        <w:rPr>
          <w:bCs/>
          <w:lang w:val="de-DE"/>
        </w:rPr>
        <w:t xml:space="preserve"> </w:t>
      </w:r>
      <w:r w:rsidRPr="00D51993">
        <w:rPr>
          <w:bCs/>
        </w:rPr>
        <w:t xml:space="preserve">«Осуществление первичного воинского учета на территориях, где отсутствуют военные комиссариаты в муниципальном образовании </w:t>
      </w:r>
      <w:r>
        <w:rPr>
          <w:bCs/>
        </w:rPr>
        <w:t>Красногвардейское</w:t>
      </w:r>
      <w:r w:rsidRPr="00D51993">
        <w:rPr>
          <w:bCs/>
        </w:rPr>
        <w:t xml:space="preserve"> сельское поселение Советского района Республики Крым» предусмотрены в 202</w:t>
      </w:r>
      <w:r w:rsidR="007D620F">
        <w:rPr>
          <w:bCs/>
        </w:rPr>
        <w:t>4</w:t>
      </w:r>
      <w:r w:rsidRPr="00D51993">
        <w:rPr>
          <w:bCs/>
        </w:rPr>
        <w:t xml:space="preserve"> году и в плановом периоде 202</w:t>
      </w:r>
      <w:r w:rsidR="007D620F">
        <w:rPr>
          <w:bCs/>
        </w:rPr>
        <w:t>5</w:t>
      </w:r>
      <w:r w:rsidRPr="00D51993">
        <w:rPr>
          <w:bCs/>
        </w:rPr>
        <w:t xml:space="preserve"> и 202</w:t>
      </w:r>
      <w:r w:rsidR="007D620F">
        <w:rPr>
          <w:bCs/>
        </w:rPr>
        <w:t>6</w:t>
      </w:r>
      <w:r w:rsidRPr="00D51993">
        <w:rPr>
          <w:bCs/>
        </w:rPr>
        <w:t xml:space="preserve"> годов из расчета на 0,4 штатной единицы в том числе:</w:t>
      </w:r>
    </w:p>
    <w:p w:rsidR="00D51993" w:rsidRPr="00D51993" w:rsidRDefault="00D51993" w:rsidP="00D51993">
      <w:pPr>
        <w:ind w:firstLine="851"/>
        <w:jc w:val="both"/>
        <w:rPr>
          <w:bCs/>
        </w:rPr>
      </w:pPr>
    </w:p>
    <w:p w:rsidR="00B46DD0" w:rsidRPr="00E37038" w:rsidRDefault="00945A09" w:rsidP="00B46DD0">
      <w:pPr>
        <w:ind w:firstLine="567"/>
        <w:jc w:val="both"/>
        <w:rPr>
          <w:highlight w:val="yellow"/>
        </w:rPr>
      </w:pPr>
      <w:r w:rsidRPr="006C1776">
        <w:t>На 202</w:t>
      </w:r>
      <w:r w:rsidR="007D620F">
        <w:t>4</w:t>
      </w:r>
      <w:r w:rsidR="00B46DD0" w:rsidRPr="006C1776">
        <w:t xml:space="preserve"> год в сумме</w:t>
      </w:r>
      <w:r w:rsidR="00706FFD" w:rsidRPr="006C1776">
        <w:t xml:space="preserve"> </w:t>
      </w:r>
      <w:r w:rsidR="00000A08">
        <w:t>139 845</w:t>
      </w:r>
      <w:r w:rsidR="00E37038" w:rsidRPr="00E37038">
        <w:t>,00</w:t>
      </w:r>
      <w:r w:rsidR="00234607" w:rsidRPr="00E37038">
        <w:t xml:space="preserve"> </w:t>
      </w:r>
      <w:r w:rsidR="00B46DD0" w:rsidRPr="00E37038">
        <w:t>руб.</w:t>
      </w:r>
      <w:r w:rsidR="00793089" w:rsidRPr="00E37038">
        <w:t>:</w:t>
      </w:r>
    </w:p>
    <w:p w:rsidR="00B46DD0" w:rsidRPr="00B07FA6" w:rsidRDefault="00010643" w:rsidP="00B46DD0">
      <w:pPr>
        <w:ind w:firstLine="567"/>
        <w:jc w:val="both"/>
      </w:pPr>
      <w:r w:rsidRPr="00B07FA6">
        <w:t xml:space="preserve">- оплата труда – </w:t>
      </w:r>
      <w:r w:rsidR="00000A08">
        <w:rPr>
          <w:bCs/>
        </w:rPr>
        <w:t>94 298</w:t>
      </w:r>
      <w:r w:rsidR="007D162A" w:rsidRPr="00B07FA6">
        <w:rPr>
          <w:bCs/>
        </w:rPr>
        <w:t>,00</w:t>
      </w:r>
      <w:r w:rsidR="007D162A" w:rsidRPr="00B07FA6">
        <w:t xml:space="preserve"> </w:t>
      </w:r>
      <w:r w:rsidR="00B46DD0" w:rsidRPr="00B07FA6">
        <w:t>руб.</w:t>
      </w:r>
    </w:p>
    <w:p w:rsidR="00B46DD0" w:rsidRPr="00E37038" w:rsidRDefault="00010643" w:rsidP="00B46DD0">
      <w:pPr>
        <w:ind w:firstLine="567"/>
        <w:jc w:val="both"/>
        <w:rPr>
          <w:highlight w:val="yellow"/>
        </w:rPr>
      </w:pPr>
      <w:r w:rsidRPr="00B07FA6">
        <w:t xml:space="preserve">- начисления на оплату труда – </w:t>
      </w:r>
      <w:r w:rsidR="00000A08">
        <w:rPr>
          <w:bCs/>
        </w:rPr>
        <w:t>28 478</w:t>
      </w:r>
      <w:r w:rsidR="007D162A" w:rsidRPr="00B07FA6">
        <w:rPr>
          <w:bCs/>
        </w:rPr>
        <w:t>,00</w:t>
      </w:r>
      <w:r w:rsidR="007D162A" w:rsidRPr="00B07FA6">
        <w:rPr>
          <w:b/>
          <w:bCs/>
        </w:rPr>
        <w:t xml:space="preserve"> </w:t>
      </w:r>
      <w:r w:rsidR="00B46DD0" w:rsidRPr="00B07FA6">
        <w:t>руб.</w:t>
      </w:r>
    </w:p>
    <w:p w:rsidR="00C21D17" w:rsidRPr="00B07FA6" w:rsidRDefault="00B46DD0" w:rsidP="00B46DD0">
      <w:pPr>
        <w:ind w:firstLine="567"/>
        <w:jc w:val="both"/>
        <w:rPr>
          <w:rFonts w:eastAsia="Calibri"/>
        </w:rPr>
      </w:pPr>
      <w:r w:rsidRPr="00B07FA6">
        <w:t>-</w:t>
      </w:r>
      <w:r w:rsidRPr="00B07FA6">
        <w:rPr>
          <w:rFonts w:eastAsia="Calibri"/>
        </w:rPr>
        <w:t xml:space="preserve"> прочие расходы – </w:t>
      </w:r>
      <w:r w:rsidR="00000A08">
        <w:rPr>
          <w:rFonts w:eastAsia="Calibri"/>
          <w:bCs/>
        </w:rPr>
        <w:t>17 069</w:t>
      </w:r>
      <w:r w:rsidR="007D162A" w:rsidRPr="00B07FA6">
        <w:rPr>
          <w:rFonts w:eastAsia="Calibri"/>
          <w:bCs/>
        </w:rPr>
        <w:t>,00</w:t>
      </w:r>
      <w:r w:rsidRPr="00B07FA6">
        <w:rPr>
          <w:rFonts w:eastAsia="Calibri"/>
        </w:rPr>
        <w:t xml:space="preserve"> руб.</w:t>
      </w:r>
    </w:p>
    <w:p w:rsidR="00CF776F" w:rsidRPr="00E37038" w:rsidRDefault="00CF776F" w:rsidP="00B46DD0">
      <w:pPr>
        <w:ind w:firstLine="567"/>
        <w:jc w:val="both"/>
        <w:rPr>
          <w:rFonts w:eastAsia="Calibri"/>
          <w:highlight w:val="yellow"/>
        </w:rPr>
      </w:pPr>
    </w:p>
    <w:p w:rsidR="00B46DD0" w:rsidRPr="00E37038" w:rsidRDefault="00945A09" w:rsidP="00B46DD0">
      <w:pPr>
        <w:ind w:firstLine="567"/>
        <w:jc w:val="both"/>
      </w:pPr>
      <w:r w:rsidRPr="00E37038">
        <w:t>На 202</w:t>
      </w:r>
      <w:r w:rsidR="007D620F">
        <w:t>5</w:t>
      </w:r>
      <w:r w:rsidR="00B46DD0" w:rsidRPr="00E37038">
        <w:t xml:space="preserve"> год в сумме </w:t>
      </w:r>
      <w:r w:rsidR="00000A08">
        <w:t>153 657</w:t>
      </w:r>
      <w:r w:rsidR="00E37038" w:rsidRPr="00E37038">
        <w:t>,00</w:t>
      </w:r>
      <w:r w:rsidR="00234607" w:rsidRPr="00E37038">
        <w:t xml:space="preserve"> </w:t>
      </w:r>
      <w:r w:rsidR="00B46DD0" w:rsidRPr="00E37038">
        <w:t>руб.</w:t>
      </w:r>
      <w:r w:rsidR="00793089" w:rsidRPr="00E37038">
        <w:t>:</w:t>
      </w:r>
    </w:p>
    <w:p w:rsidR="00B07FA6" w:rsidRPr="00B07FA6" w:rsidRDefault="00B07FA6" w:rsidP="00B07FA6">
      <w:pPr>
        <w:ind w:firstLine="567"/>
        <w:jc w:val="both"/>
      </w:pPr>
      <w:r w:rsidRPr="00B07FA6">
        <w:t xml:space="preserve">- оплата труда – </w:t>
      </w:r>
      <w:r w:rsidR="00000A08">
        <w:rPr>
          <w:bCs/>
        </w:rPr>
        <w:t>104 907</w:t>
      </w:r>
      <w:r w:rsidRPr="00B07FA6">
        <w:rPr>
          <w:bCs/>
        </w:rPr>
        <w:t>,00</w:t>
      </w:r>
      <w:r w:rsidRPr="00B07FA6">
        <w:t xml:space="preserve"> руб.</w:t>
      </w:r>
    </w:p>
    <w:p w:rsidR="00B07FA6" w:rsidRPr="00B07FA6" w:rsidRDefault="00B07FA6" w:rsidP="00B07FA6">
      <w:pPr>
        <w:ind w:firstLine="567"/>
        <w:jc w:val="both"/>
      </w:pPr>
      <w:r w:rsidRPr="00B07FA6">
        <w:t xml:space="preserve">- начисления на оплату труда – </w:t>
      </w:r>
      <w:r w:rsidR="00000A08">
        <w:rPr>
          <w:bCs/>
        </w:rPr>
        <w:t>31 682</w:t>
      </w:r>
      <w:r w:rsidRPr="00B07FA6">
        <w:rPr>
          <w:bCs/>
        </w:rPr>
        <w:t>,00</w:t>
      </w:r>
      <w:r w:rsidRPr="00B07FA6">
        <w:rPr>
          <w:b/>
          <w:bCs/>
        </w:rPr>
        <w:t xml:space="preserve"> </w:t>
      </w:r>
      <w:r w:rsidRPr="00B07FA6">
        <w:t>руб.</w:t>
      </w:r>
    </w:p>
    <w:p w:rsidR="00C21D17" w:rsidRPr="00B07FA6" w:rsidRDefault="00B46DD0" w:rsidP="00B46DD0">
      <w:pPr>
        <w:ind w:firstLine="567"/>
        <w:jc w:val="both"/>
        <w:rPr>
          <w:rFonts w:eastAsia="Calibri"/>
        </w:rPr>
      </w:pPr>
      <w:r w:rsidRPr="00B07FA6">
        <w:t>-</w:t>
      </w:r>
      <w:r w:rsidRPr="00B07FA6">
        <w:rPr>
          <w:rFonts w:eastAsia="Calibri"/>
        </w:rPr>
        <w:t xml:space="preserve"> прочие расходы – </w:t>
      </w:r>
      <w:r w:rsidR="00000A08">
        <w:rPr>
          <w:rFonts w:eastAsia="Calibri"/>
        </w:rPr>
        <w:t>17 068</w:t>
      </w:r>
      <w:r w:rsidRPr="00B07FA6">
        <w:rPr>
          <w:rFonts w:eastAsia="Calibri"/>
        </w:rPr>
        <w:t>,00 руб.</w:t>
      </w:r>
    </w:p>
    <w:p w:rsidR="009522DF" w:rsidRPr="00E37038" w:rsidRDefault="009522DF" w:rsidP="00B46DD0">
      <w:pPr>
        <w:ind w:firstLine="567"/>
        <w:jc w:val="both"/>
        <w:rPr>
          <w:rFonts w:eastAsia="Calibri"/>
          <w:highlight w:val="yellow"/>
        </w:rPr>
      </w:pPr>
    </w:p>
    <w:p w:rsidR="00B46DD0" w:rsidRPr="00E37038" w:rsidRDefault="00945A09" w:rsidP="00B46DD0">
      <w:pPr>
        <w:ind w:firstLine="567"/>
        <w:jc w:val="both"/>
      </w:pPr>
      <w:r w:rsidRPr="00E37038">
        <w:t>На 202</w:t>
      </w:r>
      <w:r w:rsidR="007D620F">
        <w:t>6</w:t>
      </w:r>
      <w:r w:rsidR="00B46DD0" w:rsidRPr="00E37038">
        <w:t xml:space="preserve"> год в сумме </w:t>
      </w:r>
      <w:r w:rsidR="00000A08">
        <w:t>167 703</w:t>
      </w:r>
      <w:r w:rsidR="00E37038" w:rsidRPr="00E37038">
        <w:t>,00</w:t>
      </w:r>
      <w:r w:rsidR="00162A77" w:rsidRPr="00E37038">
        <w:t xml:space="preserve"> </w:t>
      </w:r>
      <w:r w:rsidR="00B46DD0" w:rsidRPr="00E37038">
        <w:t>руб.</w:t>
      </w:r>
      <w:r w:rsidR="00793089" w:rsidRPr="00E37038">
        <w:t>:</w:t>
      </w:r>
    </w:p>
    <w:p w:rsidR="00B07FA6" w:rsidRPr="00B07FA6" w:rsidRDefault="00B07FA6" w:rsidP="00B07FA6">
      <w:pPr>
        <w:ind w:firstLine="567"/>
        <w:jc w:val="both"/>
      </w:pPr>
      <w:r w:rsidRPr="00B07FA6">
        <w:t xml:space="preserve">- оплата труда – </w:t>
      </w:r>
      <w:r w:rsidR="00000A08">
        <w:rPr>
          <w:bCs/>
        </w:rPr>
        <w:t>115 694</w:t>
      </w:r>
      <w:r w:rsidRPr="00B07FA6">
        <w:rPr>
          <w:bCs/>
        </w:rPr>
        <w:t>,00</w:t>
      </w:r>
      <w:r w:rsidRPr="00B07FA6">
        <w:t xml:space="preserve"> руб.</w:t>
      </w:r>
    </w:p>
    <w:p w:rsidR="00B07FA6" w:rsidRPr="00B07FA6" w:rsidRDefault="00B07FA6" w:rsidP="00B07FA6">
      <w:pPr>
        <w:ind w:firstLine="567"/>
        <w:jc w:val="both"/>
      </w:pPr>
      <w:r w:rsidRPr="00B07FA6">
        <w:t xml:space="preserve">- начисления на оплату труда – </w:t>
      </w:r>
      <w:r w:rsidR="00000A08">
        <w:rPr>
          <w:bCs/>
        </w:rPr>
        <w:t>34 940</w:t>
      </w:r>
      <w:r w:rsidRPr="00B07FA6">
        <w:rPr>
          <w:bCs/>
        </w:rPr>
        <w:t>,00</w:t>
      </w:r>
      <w:r w:rsidRPr="00B07FA6">
        <w:rPr>
          <w:b/>
          <w:bCs/>
        </w:rPr>
        <w:t xml:space="preserve"> </w:t>
      </w:r>
      <w:r w:rsidRPr="00B07FA6">
        <w:t>руб.</w:t>
      </w:r>
    </w:p>
    <w:p w:rsidR="00B46DD0" w:rsidRPr="00B07FA6" w:rsidRDefault="00B46DD0" w:rsidP="00B46DD0">
      <w:pPr>
        <w:ind w:firstLine="567"/>
        <w:jc w:val="both"/>
        <w:rPr>
          <w:rFonts w:eastAsia="Calibri"/>
        </w:rPr>
      </w:pPr>
      <w:r w:rsidRPr="00B07FA6">
        <w:t>-</w:t>
      </w:r>
      <w:r w:rsidRPr="00B07FA6">
        <w:rPr>
          <w:rFonts w:eastAsia="Calibri"/>
        </w:rPr>
        <w:t xml:space="preserve"> прочие расходы – </w:t>
      </w:r>
      <w:r w:rsidR="00000A08">
        <w:rPr>
          <w:rFonts w:eastAsia="Calibri"/>
          <w:bCs/>
        </w:rPr>
        <w:t>17 069</w:t>
      </w:r>
      <w:r w:rsidR="007D162A" w:rsidRPr="00B07FA6">
        <w:rPr>
          <w:rFonts w:eastAsia="Calibri"/>
          <w:bCs/>
        </w:rPr>
        <w:t xml:space="preserve">,00 </w:t>
      </w:r>
      <w:r w:rsidRPr="00B07FA6">
        <w:rPr>
          <w:rFonts w:eastAsia="Calibri"/>
        </w:rPr>
        <w:t>руб.</w:t>
      </w:r>
    </w:p>
    <w:p w:rsidR="0079141E" w:rsidRPr="001F76A9" w:rsidRDefault="0079141E" w:rsidP="00945A09">
      <w:pPr>
        <w:jc w:val="both"/>
        <w:rPr>
          <w:rFonts w:eastAsia="Calibri"/>
          <w:highlight w:val="yellow"/>
        </w:rPr>
      </w:pPr>
    </w:p>
    <w:p w:rsidR="00B46DD0" w:rsidRPr="001F76A9" w:rsidRDefault="00B46DD0" w:rsidP="00B46DD0">
      <w:pPr>
        <w:autoSpaceDE w:val="0"/>
        <w:autoSpaceDN w:val="0"/>
        <w:adjustRightInd w:val="0"/>
        <w:jc w:val="center"/>
        <w:rPr>
          <w:b/>
          <w:highlight w:val="yellow"/>
        </w:rPr>
      </w:pPr>
      <w:r w:rsidRPr="00875931">
        <w:rPr>
          <w:rFonts w:eastAsia="Calibri"/>
        </w:rPr>
        <w:tab/>
      </w:r>
      <w:r w:rsidRPr="00875931">
        <w:rPr>
          <w:b/>
        </w:rPr>
        <w:t>Раздел 04 «Национальная экономика»</w:t>
      </w:r>
    </w:p>
    <w:p w:rsidR="00B46DD0" w:rsidRDefault="00B46DD0" w:rsidP="002D3351">
      <w:pPr>
        <w:autoSpaceDE w:val="0"/>
        <w:autoSpaceDN w:val="0"/>
        <w:adjustRightInd w:val="0"/>
        <w:rPr>
          <w:b/>
        </w:rPr>
      </w:pPr>
    </w:p>
    <w:p w:rsidR="0054768A" w:rsidRPr="0054768A" w:rsidRDefault="0054768A" w:rsidP="0054768A">
      <w:pPr>
        <w:autoSpaceDE w:val="0"/>
        <w:autoSpaceDN w:val="0"/>
        <w:adjustRightInd w:val="0"/>
        <w:rPr>
          <w:b/>
        </w:rPr>
      </w:pPr>
      <w:r w:rsidRPr="0054768A">
        <w:rPr>
          <w:b/>
        </w:rPr>
        <w:t>Подраздел 04 09 «Дорожное хозяйство»</w:t>
      </w:r>
    </w:p>
    <w:p w:rsidR="00C8530C" w:rsidRDefault="0054768A" w:rsidP="00C8530C">
      <w:pPr>
        <w:autoSpaceDE w:val="0"/>
        <w:autoSpaceDN w:val="0"/>
        <w:adjustRightInd w:val="0"/>
        <w:jc w:val="both"/>
      </w:pPr>
      <w:r w:rsidRPr="0054768A">
        <w:t xml:space="preserve">По данному подразделу предусмотрены </w:t>
      </w:r>
      <w:r w:rsidR="00C8530C">
        <w:t xml:space="preserve">расходы на </w:t>
      </w:r>
      <w:r w:rsidR="00C8530C" w:rsidRPr="0054768A">
        <w:t>202</w:t>
      </w:r>
      <w:r w:rsidR="00C8530C">
        <w:t>4</w:t>
      </w:r>
      <w:r w:rsidR="00C8530C" w:rsidRPr="0054768A">
        <w:t xml:space="preserve"> год в сумме </w:t>
      </w:r>
      <w:r w:rsidR="00C8530C">
        <w:t>1</w:t>
      </w:r>
      <w:r w:rsidR="00F72CB2">
        <w:t> 289 728,89</w:t>
      </w:r>
      <w:r w:rsidR="00C8530C" w:rsidRPr="0054768A">
        <w:t xml:space="preserve"> руб.</w:t>
      </w:r>
      <w:r w:rsidR="00C8530C">
        <w:t xml:space="preserve"> в рамках муниципальной программы «Развитие дорог местного значения на территории Красногвардейского сельского поселения Советского района Республики Крым».</w:t>
      </w:r>
      <w:r w:rsidR="00C8530C" w:rsidRPr="00C8530C">
        <w:t xml:space="preserve"> </w:t>
      </w:r>
      <w:r w:rsidR="00C8530C">
        <w:t>С</w:t>
      </w:r>
      <w:r w:rsidR="00C8530C" w:rsidRPr="0054768A">
        <w:t xml:space="preserve">редства направлены на </w:t>
      </w:r>
      <w:r w:rsidR="00C8530C">
        <w:t xml:space="preserve">решение вопросов </w:t>
      </w:r>
      <w:r w:rsidR="00C8530C" w:rsidRPr="0054768A">
        <w:t>дорожной деятельности</w:t>
      </w:r>
      <w:r w:rsidR="00C8530C">
        <w:t xml:space="preserve"> в отношении автомобильных </w:t>
      </w:r>
      <w:r w:rsidR="00C8530C" w:rsidRPr="0054768A">
        <w:t>местного значения</w:t>
      </w:r>
      <w:r w:rsidR="00C8530C">
        <w:t xml:space="preserve"> в границах населенных пунктов </w:t>
      </w:r>
      <w:r w:rsidR="00C8530C" w:rsidRPr="0054768A">
        <w:t>Красногвардейского сельское поселение Советского района Республики Крым</w:t>
      </w:r>
      <w:r w:rsidR="00C8530C">
        <w:t xml:space="preserve"> на период с 01 января по 31 декабря 2024 года, в части содержания и обеспечения безопасности дорожного движения на них.</w:t>
      </w:r>
    </w:p>
    <w:p w:rsidR="002D3351" w:rsidRPr="0054768A" w:rsidRDefault="00C8530C" w:rsidP="00C8530C">
      <w:pPr>
        <w:autoSpaceDE w:val="0"/>
        <w:autoSpaceDN w:val="0"/>
        <w:adjustRightInd w:val="0"/>
        <w:jc w:val="both"/>
      </w:pPr>
      <w:r>
        <w:t xml:space="preserve"> </w:t>
      </w:r>
      <w:r w:rsidR="0054768A" w:rsidRPr="0054768A">
        <w:t xml:space="preserve">Расходы </w:t>
      </w:r>
      <w:r>
        <w:t xml:space="preserve">по дорожному хозяйству составили </w:t>
      </w:r>
      <w:r w:rsidR="00F72CB2">
        <w:t>18,52</w:t>
      </w:r>
      <w:r>
        <w:t>%.</w:t>
      </w:r>
    </w:p>
    <w:p w:rsidR="00276ADA" w:rsidRPr="00276ADA" w:rsidRDefault="00276ADA" w:rsidP="00276ADA">
      <w:pPr>
        <w:jc w:val="both"/>
      </w:pPr>
    </w:p>
    <w:p w:rsidR="00276ADA" w:rsidRPr="00276ADA" w:rsidRDefault="00276ADA" w:rsidP="00276ADA">
      <w:pPr>
        <w:jc w:val="center"/>
        <w:rPr>
          <w:b/>
          <w:bCs/>
        </w:rPr>
      </w:pPr>
      <w:r w:rsidRPr="00276ADA">
        <w:rPr>
          <w:b/>
          <w:bCs/>
        </w:rPr>
        <w:t>Раздел 05 «Жилищно-коммунальное хозяйство»</w:t>
      </w:r>
    </w:p>
    <w:p w:rsidR="00276ADA" w:rsidRPr="00276ADA" w:rsidRDefault="00276ADA" w:rsidP="00276ADA">
      <w:pPr>
        <w:jc w:val="both"/>
        <w:rPr>
          <w:b/>
          <w:bCs/>
        </w:rPr>
      </w:pPr>
    </w:p>
    <w:p w:rsidR="00276ADA" w:rsidRPr="00276ADA" w:rsidRDefault="00276ADA" w:rsidP="00276ADA">
      <w:pPr>
        <w:jc w:val="both"/>
        <w:rPr>
          <w:lang w:val="de-DE"/>
        </w:rPr>
      </w:pPr>
      <w:r w:rsidRPr="00276ADA">
        <w:t>В бюджете поселения по разделу «Жилищно-коммунальное хозяйство» запланированы расходы:</w:t>
      </w:r>
    </w:p>
    <w:p w:rsidR="00276ADA" w:rsidRPr="00276ADA" w:rsidRDefault="00276ADA" w:rsidP="00276ADA">
      <w:pPr>
        <w:jc w:val="both"/>
        <w:rPr>
          <w:lang w:val="de-DE"/>
        </w:rPr>
      </w:pPr>
      <w:r w:rsidRPr="00276ADA">
        <w:t>- на 202</w:t>
      </w:r>
      <w:r w:rsidR="008F4FB8">
        <w:t>4</w:t>
      </w:r>
      <w:r w:rsidRPr="00276ADA">
        <w:t xml:space="preserve"> год в сумме </w:t>
      </w:r>
      <w:r>
        <w:t>1</w:t>
      </w:r>
      <w:r w:rsidR="008F4FB8">
        <w:t> 597 918,09</w:t>
      </w:r>
      <w:r w:rsidRPr="00276ADA">
        <w:t xml:space="preserve"> рублей;</w:t>
      </w:r>
    </w:p>
    <w:p w:rsidR="00276ADA" w:rsidRPr="00276ADA" w:rsidRDefault="00276ADA" w:rsidP="00276ADA">
      <w:pPr>
        <w:jc w:val="both"/>
      </w:pPr>
      <w:r w:rsidRPr="00276ADA">
        <w:t>- на 202</w:t>
      </w:r>
      <w:r w:rsidR="008F4FB8">
        <w:t>5</w:t>
      </w:r>
      <w:r w:rsidRPr="00276ADA">
        <w:t xml:space="preserve"> год в сумме </w:t>
      </w:r>
      <w:r w:rsidR="00EC4D3B">
        <w:t>15 786 443,36</w:t>
      </w:r>
      <w:r w:rsidRPr="00276ADA">
        <w:t xml:space="preserve"> рублей;</w:t>
      </w:r>
    </w:p>
    <w:p w:rsidR="00276ADA" w:rsidRDefault="00276ADA" w:rsidP="00276ADA">
      <w:pPr>
        <w:jc w:val="both"/>
      </w:pPr>
      <w:r w:rsidRPr="00276ADA">
        <w:t>- на 202</w:t>
      </w:r>
      <w:r w:rsidR="008F4FB8">
        <w:t>6</w:t>
      </w:r>
      <w:r w:rsidRPr="00276ADA">
        <w:t xml:space="preserve"> год в сумме </w:t>
      </w:r>
      <w:r w:rsidR="008F4FB8">
        <w:t>818 5</w:t>
      </w:r>
      <w:r w:rsidR="00EC4D3B">
        <w:t>97</w:t>
      </w:r>
      <w:r w:rsidR="008F4FB8">
        <w:t>,84</w:t>
      </w:r>
      <w:r w:rsidRPr="00276ADA">
        <w:t xml:space="preserve"> рублей.</w:t>
      </w:r>
    </w:p>
    <w:p w:rsidR="00276ADA" w:rsidRDefault="00276ADA" w:rsidP="00276ADA">
      <w:pPr>
        <w:jc w:val="both"/>
      </w:pPr>
    </w:p>
    <w:p w:rsidR="00276ADA" w:rsidRPr="00276ADA" w:rsidRDefault="00276ADA" w:rsidP="00276ADA">
      <w:pPr>
        <w:jc w:val="both"/>
        <w:rPr>
          <w:b/>
        </w:rPr>
      </w:pPr>
      <w:r w:rsidRPr="00276ADA">
        <w:rPr>
          <w:b/>
        </w:rPr>
        <w:t>Подраздел 0501 «Жилищное хозяйство»</w:t>
      </w:r>
    </w:p>
    <w:p w:rsidR="00276ADA" w:rsidRPr="00276ADA" w:rsidRDefault="00276ADA" w:rsidP="00276ADA">
      <w:pPr>
        <w:jc w:val="both"/>
      </w:pPr>
      <w:r w:rsidRPr="00276ADA">
        <w:t>По данному подразделу предусмотрены расходы:</w:t>
      </w:r>
    </w:p>
    <w:p w:rsidR="00276ADA" w:rsidRPr="00276ADA" w:rsidRDefault="00276ADA" w:rsidP="00276ADA">
      <w:pPr>
        <w:jc w:val="both"/>
      </w:pPr>
      <w:r w:rsidRPr="00276ADA">
        <w:t xml:space="preserve">  - на 202</w:t>
      </w:r>
      <w:r w:rsidR="00A02CE1">
        <w:t>4</w:t>
      </w:r>
      <w:r w:rsidRPr="00276ADA">
        <w:t xml:space="preserve"> год в сумме 5</w:t>
      </w:r>
      <w:r w:rsidR="008F4FB8">
        <w:t> 623,80</w:t>
      </w:r>
      <w:r w:rsidRPr="00276ADA">
        <w:t xml:space="preserve"> руб.: оплата взносов на капитальный ремонт многоквартирных домов</w:t>
      </w:r>
      <w:r w:rsidR="00A02CE1">
        <w:t>, находящихся в казне муниципального образования Красногвардейское сельское поселение Советского района Республики Крым;</w:t>
      </w:r>
    </w:p>
    <w:p w:rsidR="00276ADA" w:rsidRPr="00276ADA" w:rsidRDefault="00276ADA" w:rsidP="00276ADA">
      <w:pPr>
        <w:jc w:val="both"/>
      </w:pPr>
      <w:r w:rsidRPr="00276ADA">
        <w:t>-  на 202</w:t>
      </w:r>
      <w:r w:rsidR="00A02CE1">
        <w:t>5</w:t>
      </w:r>
      <w:r w:rsidRPr="00276ADA">
        <w:t xml:space="preserve"> год в сумме 5</w:t>
      </w:r>
      <w:r w:rsidR="008F4FB8">
        <w:t> 623,80</w:t>
      </w:r>
      <w:r w:rsidRPr="00276ADA">
        <w:t xml:space="preserve"> руб.: оплата взносов на капитальн</w:t>
      </w:r>
      <w:r w:rsidR="00A02CE1">
        <w:t xml:space="preserve">ый ремонт многоквартирных домов, </w:t>
      </w:r>
      <w:r w:rsidR="00A02CE1" w:rsidRPr="00A02CE1">
        <w:t>находящихся в казне муниципального образования Красногвардейское сельское поселение Советского района Республики Крым;</w:t>
      </w:r>
    </w:p>
    <w:p w:rsidR="00276ADA" w:rsidRPr="00276ADA" w:rsidRDefault="00276ADA" w:rsidP="00276ADA">
      <w:pPr>
        <w:jc w:val="both"/>
      </w:pPr>
      <w:r w:rsidRPr="00276ADA">
        <w:t>-  на 202</w:t>
      </w:r>
      <w:r w:rsidR="00A02CE1">
        <w:t>6</w:t>
      </w:r>
      <w:r w:rsidRPr="00276ADA">
        <w:t xml:space="preserve"> год в сумме 5</w:t>
      </w:r>
      <w:r w:rsidR="008F4FB8">
        <w:t> 623,80</w:t>
      </w:r>
      <w:r w:rsidRPr="00276ADA">
        <w:t xml:space="preserve"> руб.: оплата взносов на капитальный ремонт многоквартирных домов</w:t>
      </w:r>
      <w:r w:rsidR="00A02CE1">
        <w:t xml:space="preserve">, </w:t>
      </w:r>
      <w:r w:rsidR="00A02CE1" w:rsidRPr="00A02CE1">
        <w:t>находящихся в казне муниципального образования Красногвардейское сельское поселение Советского района Республики Крым;</w:t>
      </w:r>
    </w:p>
    <w:p w:rsidR="00276ADA" w:rsidRDefault="00276ADA" w:rsidP="00276ADA">
      <w:pPr>
        <w:jc w:val="both"/>
      </w:pPr>
    </w:p>
    <w:p w:rsidR="00276ADA" w:rsidRPr="00276ADA" w:rsidRDefault="00276ADA" w:rsidP="00276ADA">
      <w:pPr>
        <w:jc w:val="both"/>
        <w:rPr>
          <w:b/>
          <w:bCs/>
        </w:rPr>
      </w:pPr>
      <w:r w:rsidRPr="00276ADA">
        <w:rPr>
          <w:b/>
          <w:bCs/>
        </w:rPr>
        <w:t xml:space="preserve"> Подраздел 0503 «Благоустройство»</w:t>
      </w:r>
    </w:p>
    <w:p w:rsidR="00276ADA" w:rsidRDefault="00276ADA" w:rsidP="00276ADA">
      <w:pPr>
        <w:jc w:val="both"/>
      </w:pPr>
      <w:r w:rsidRPr="00276ADA">
        <w:t xml:space="preserve">             </w:t>
      </w:r>
    </w:p>
    <w:p w:rsidR="00276ADA" w:rsidRPr="00276ADA" w:rsidRDefault="00276ADA" w:rsidP="00276ADA">
      <w:pPr>
        <w:jc w:val="both"/>
        <w:rPr>
          <w:b/>
        </w:rPr>
      </w:pPr>
      <w:r w:rsidRPr="00276ADA">
        <w:rPr>
          <w:b/>
        </w:rPr>
        <w:t>202</w:t>
      </w:r>
      <w:r w:rsidR="008F4FB8">
        <w:rPr>
          <w:b/>
        </w:rPr>
        <w:t>4</w:t>
      </w:r>
      <w:r w:rsidRPr="00276ADA">
        <w:rPr>
          <w:b/>
        </w:rPr>
        <w:t xml:space="preserve"> год.</w:t>
      </w:r>
    </w:p>
    <w:p w:rsidR="00276ADA" w:rsidRPr="00276ADA" w:rsidRDefault="00276ADA" w:rsidP="00276ADA">
      <w:pPr>
        <w:jc w:val="both"/>
      </w:pPr>
    </w:p>
    <w:p w:rsidR="00276ADA" w:rsidRPr="00276ADA" w:rsidRDefault="00276ADA" w:rsidP="00276ADA">
      <w:pPr>
        <w:jc w:val="both"/>
        <w:rPr>
          <w:lang w:val="de-DE"/>
        </w:rPr>
      </w:pPr>
      <w:r>
        <w:t xml:space="preserve">       </w:t>
      </w:r>
      <w:r w:rsidRPr="00276ADA">
        <w:t xml:space="preserve">По данному подразделу в бюджете поселения запланированы расходы в рамках муниципальной программы "Благоустройство территории </w:t>
      </w:r>
      <w:r>
        <w:t>Красногвардейского</w:t>
      </w:r>
      <w:r w:rsidRPr="00276ADA">
        <w:t xml:space="preserve"> сельского поселения" в сумме 1</w:t>
      </w:r>
      <w:r w:rsidR="008F4FB8">
        <w:t> 592 294,29</w:t>
      </w:r>
      <w:r w:rsidRPr="00276ADA">
        <w:t xml:space="preserve"> рублей, в том числе:</w:t>
      </w:r>
    </w:p>
    <w:p w:rsidR="00276ADA" w:rsidRPr="00276ADA" w:rsidRDefault="002E7444" w:rsidP="00276ADA">
      <w:pPr>
        <w:jc w:val="both"/>
      </w:pPr>
      <w:r>
        <w:t xml:space="preserve">    </w:t>
      </w:r>
      <w:r w:rsidR="00276ADA" w:rsidRPr="00276ADA">
        <w:t>- оплата за эл</w:t>
      </w:r>
      <w:r>
        <w:t xml:space="preserve">. энергию по уличному освещению- </w:t>
      </w:r>
      <w:r>
        <w:rPr>
          <w:bCs/>
        </w:rPr>
        <w:t>207 626,29</w:t>
      </w:r>
      <w:r>
        <w:rPr>
          <w:b/>
          <w:bCs/>
        </w:rPr>
        <w:t xml:space="preserve"> </w:t>
      </w:r>
      <w:r w:rsidRPr="00276ADA">
        <w:t>руб.</w:t>
      </w:r>
      <w:r w:rsidRPr="00276ADA">
        <w:rPr>
          <w:lang w:val="de-DE"/>
        </w:rPr>
        <w:t xml:space="preserve"> </w:t>
      </w:r>
      <w:r w:rsidRPr="00276ADA">
        <w:t>(</w:t>
      </w:r>
      <w:r>
        <w:t>7,53</w:t>
      </w:r>
      <w:r w:rsidRPr="00276ADA">
        <w:t xml:space="preserve"> руб.*</w:t>
      </w:r>
      <w:r>
        <w:t>27 573,2квт.час</w:t>
      </w:r>
      <w:r w:rsidRPr="00276ADA">
        <w:t xml:space="preserve">) </w:t>
      </w:r>
      <w:r w:rsidR="00276ADA" w:rsidRPr="00276ADA">
        <w:t>(запланированы не в полном объёме,</w:t>
      </w:r>
      <w:r w:rsidR="00276ADA" w:rsidRPr="00276ADA">
        <w:rPr>
          <w:lang w:val="de-DE"/>
        </w:rPr>
        <w:t xml:space="preserve"> </w:t>
      </w:r>
      <w:r w:rsidR="00276ADA" w:rsidRPr="00276ADA">
        <w:t>дополнительная потребность составляет 7,</w:t>
      </w:r>
      <w:r w:rsidR="008F4FB8">
        <w:t>53</w:t>
      </w:r>
      <w:r w:rsidR="00276ADA" w:rsidRPr="00276ADA">
        <w:t xml:space="preserve"> руб.*3</w:t>
      </w:r>
      <w:r w:rsidR="008F4FB8">
        <w:t>3</w:t>
      </w:r>
      <w:r w:rsidR="00276ADA" w:rsidRPr="00276ADA">
        <w:t xml:space="preserve"> 000квт.час = </w:t>
      </w:r>
      <w:r w:rsidR="008F4FB8">
        <w:t>248 490,00</w:t>
      </w:r>
      <w:r w:rsidR="00276ADA" w:rsidRPr="00276ADA">
        <w:t xml:space="preserve"> руб.);</w:t>
      </w:r>
    </w:p>
    <w:p w:rsidR="00276ADA" w:rsidRPr="00276ADA" w:rsidRDefault="002E7444" w:rsidP="00276ADA">
      <w:pPr>
        <w:jc w:val="both"/>
      </w:pPr>
      <w:r>
        <w:t xml:space="preserve">  </w:t>
      </w:r>
      <w:r w:rsidR="00276ADA" w:rsidRPr="00276ADA">
        <w:t xml:space="preserve">- </w:t>
      </w:r>
      <w:r>
        <w:t>оплата за водопотребление- 45 640,00</w:t>
      </w:r>
      <w:r w:rsidRPr="00276ADA">
        <w:t xml:space="preserve"> руб. (</w:t>
      </w:r>
      <w:r>
        <w:t>1 000</w:t>
      </w:r>
      <w:r w:rsidRPr="00276ADA">
        <w:t xml:space="preserve"> куб*</w:t>
      </w:r>
      <w:r>
        <w:t>45,64</w:t>
      </w:r>
      <w:r w:rsidRPr="00276ADA">
        <w:t xml:space="preserve"> руб.) </w:t>
      </w:r>
      <w:r w:rsidR="00276ADA" w:rsidRPr="00276ADA">
        <w:t>(запланированы  в полном объёме).</w:t>
      </w:r>
    </w:p>
    <w:p w:rsidR="00C94F4B" w:rsidRPr="00276ADA" w:rsidRDefault="002E7444" w:rsidP="00386479">
      <w:pPr>
        <w:jc w:val="both"/>
      </w:pPr>
      <w:r>
        <w:t xml:space="preserve">    </w:t>
      </w:r>
      <w:r w:rsidR="00386479">
        <w:t xml:space="preserve"> -</w:t>
      </w:r>
      <w:r w:rsidR="00386479" w:rsidRPr="00386479">
        <w:rPr>
          <w:sz w:val="20"/>
          <w:szCs w:val="20"/>
          <w:lang w:eastAsia="zh-CN"/>
        </w:rPr>
        <w:t xml:space="preserve"> </w:t>
      </w:r>
      <w:r w:rsidR="00386479">
        <w:t>р</w:t>
      </w:r>
      <w:r w:rsidR="00386479" w:rsidRPr="00386479">
        <w:t>асходы на благоустройство общественных территорий (в части обустройства контейнерных площадок для сбора ТКО)</w:t>
      </w:r>
      <w:r w:rsidR="00386479">
        <w:t xml:space="preserve"> – 800 000,00 руб.</w:t>
      </w:r>
      <w:r w:rsidR="001E7F13">
        <w:t xml:space="preserve"> ( где: 799 200,00 руб. (99,9%) – </w:t>
      </w:r>
      <w:r w:rsidR="001E7F13" w:rsidRPr="001E7F13">
        <w:rPr>
          <w:bCs/>
        </w:rPr>
        <w:t>субсиди</w:t>
      </w:r>
      <w:r w:rsidR="001E7F13">
        <w:rPr>
          <w:bCs/>
        </w:rPr>
        <w:t>я</w:t>
      </w:r>
      <w:r w:rsidR="001E7F13" w:rsidRPr="001E7F13">
        <w:rPr>
          <w:bCs/>
        </w:rPr>
        <w:t xml:space="preserve"> из бюджета </w:t>
      </w:r>
      <w:r w:rsidR="00831EBA">
        <w:rPr>
          <w:bCs/>
        </w:rPr>
        <w:t>г. Москвы</w:t>
      </w:r>
      <w:r w:rsidR="001E7F13">
        <w:t>; 800,00 руб. (</w:t>
      </w:r>
      <w:r w:rsidR="001E7F13" w:rsidRPr="001E7F13">
        <w:rPr>
          <w:bCs/>
        </w:rPr>
        <w:t>0,1%</w:t>
      </w:r>
      <w:r w:rsidR="001E7F13">
        <w:t xml:space="preserve">) </w:t>
      </w:r>
      <w:r w:rsidR="00A02E14">
        <w:t xml:space="preserve">- </w:t>
      </w:r>
      <w:r w:rsidR="001E7F13" w:rsidRPr="001E7F13">
        <w:rPr>
          <w:bCs/>
        </w:rPr>
        <w:t xml:space="preserve"> из бюджета муниципального образования Красногвардейское сельское поселение Советского р</w:t>
      </w:r>
      <w:r w:rsidR="001E7F13">
        <w:rPr>
          <w:bCs/>
        </w:rPr>
        <w:t>айона Республики Крым)</w:t>
      </w:r>
    </w:p>
    <w:p w:rsidR="00ED51D2" w:rsidRPr="00831EBA" w:rsidRDefault="00C94F4B" w:rsidP="00C94F4B">
      <w:pPr>
        <w:jc w:val="both"/>
        <w:rPr>
          <w:b/>
        </w:rPr>
      </w:pPr>
      <w:r>
        <w:lastRenderedPageBreak/>
        <w:t xml:space="preserve">    </w:t>
      </w:r>
      <w:r w:rsidRPr="00C94F4B">
        <w:t>- санитарная очистка и уборка территории</w:t>
      </w:r>
      <w:r w:rsidR="00847B22">
        <w:t xml:space="preserve"> -</w:t>
      </w:r>
      <w:r w:rsidRPr="00C94F4B">
        <w:t xml:space="preserve"> </w:t>
      </w:r>
      <w:r w:rsidR="00847B22">
        <w:t>539 028,00</w:t>
      </w:r>
      <w:r w:rsidR="00847B22" w:rsidRPr="00C94F4B">
        <w:t xml:space="preserve"> руб</w:t>
      </w:r>
      <w:r w:rsidR="00847B22">
        <w:t>.</w:t>
      </w:r>
      <w:r w:rsidR="00847B22" w:rsidRPr="00C94F4B">
        <w:t xml:space="preserve"> </w:t>
      </w:r>
      <w:r w:rsidRPr="00C94F4B">
        <w:t>(</w:t>
      </w:r>
      <w:r w:rsidR="00847B22">
        <w:t>4</w:t>
      </w:r>
      <w:r w:rsidRPr="00C94F4B">
        <w:t xml:space="preserve"> дворника на </w:t>
      </w:r>
      <w:r w:rsidR="00847B22">
        <w:t>4,5</w:t>
      </w:r>
      <w:r w:rsidRPr="00C94F4B">
        <w:t>месяцев</w:t>
      </w:r>
      <w:r>
        <w:t xml:space="preserve"> </w:t>
      </w:r>
      <w:r w:rsidRPr="00C94F4B">
        <w:t>* 29</w:t>
      </w:r>
      <w:r w:rsidR="00386479">
        <w:t> 946,00</w:t>
      </w:r>
      <w:r w:rsidRPr="00C94F4B">
        <w:t xml:space="preserve"> руб.</w:t>
      </w:r>
      <w:r w:rsidR="00847B22">
        <w:t>). Средства</w:t>
      </w:r>
      <w:r w:rsidRPr="00C94F4B">
        <w:t xml:space="preserve"> запланированы не в полном объёме</w:t>
      </w:r>
      <w:r w:rsidR="00847B22">
        <w:t>. П</w:t>
      </w:r>
      <w:r w:rsidRPr="00C94F4B">
        <w:t>олная потребность в санитарной очистке и уборке поселения на год составляет 1</w:t>
      </w:r>
      <w:r w:rsidR="00386479">
        <w:t> 437 408,00</w:t>
      </w:r>
      <w:r w:rsidRPr="00C94F4B">
        <w:t xml:space="preserve"> руб.</w:t>
      </w:r>
      <w:r w:rsidR="00CD05D5">
        <w:t xml:space="preserve"> </w:t>
      </w:r>
      <w:r w:rsidR="00847B22">
        <w:t>(</w:t>
      </w:r>
      <w:r w:rsidRPr="00C94F4B">
        <w:t>29</w:t>
      </w:r>
      <w:r w:rsidR="00386479">
        <w:t> 946,00</w:t>
      </w:r>
      <w:r w:rsidRPr="00C94F4B">
        <w:t xml:space="preserve"> руб. (з/п одного дворни</w:t>
      </w:r>
      <w:r>
        <w:t>ка в месяц)</w:t>
      </w:r>
      <w:r w:rsidRPr="00C94F4B">
        <w:t xml:space="preserve"> * </w:t>
      </w:r>
      <w:r w:rsidR="00386479">
        <w:t>4</w:t>
      </w:r>
      <w:r w:rsidRPr="00C94F4B">
        <w:t xml:space="preserve"> дворник</w:t>
      </w:r>
      <w:r>
        <w:t>ов * 12 месяцев</w:t>
      </w:r>
      <w:r w:rsidR="00847B22">
        <w:t>).</w:t>
      </w:r>
      <w:r w:rsidRPr="00C94F4B">
        <w:t xml:space="preserve"> </w:t>
      </w:r>
      <w:r w:rsidR="00847B22" w:rsidRPr="00831EBA">
        <w:rPr>
          <w:b/>
        </w:rPr>
        <w:t>Дополнительная потребность составляет 898 380,00 руб. (</w:t>
      </w:r>
      <w:r w:rsidRPr="00831EBA">
        <w:rPr>
          <w:b/>
        </w:rPr>
        <w:t>1</w:t>
      </w:r>
      <w:r w:rsidR="00386479" w:rsidRPr="00831EBA">
        <w:rPr>
          <w:b/>
        </w:rPr>
        <w:t> 437 408,00</w:t>
      </w:r>
      <w:r w:rsidRPr="00831EBA">
        <w:rPr>
          <w:b/>
        </w:rPr>
        <w:t xml:space="preserve"> руб.-</w:t>
      </w:r>
      <w:r w:rsidR="00386479" w:rsidRPr="00831EBA">
        <w:rPr>
          <w:b/>
        </w:rPr>
        <w:t>539 028,00</w:t>
      </w:r>
      <w:r w:rsidRPr="00831EBA">
        <w:rPr>
          <w:b/>
        </w:rPr>
        <w:t xml:space="preserve"> руб.</w:t>
      </w:r>
      <w:r w:rsidR="00847B22" w:rsidRPr="00831EBA">
        <w:rPr>
          <w:b/>
        </w:rPr>
        <w:t xml:space="preserve">), которая будет обеспечена за счёт остатков на счёте по состоянию на 01.01.2024 года и перевыполнения доходной части по налоговым и неналоговым доходам. </w:t>
      </w:r>
    </w:p>
    <w:p w:rsidR="00C94F4B" w:rsidRPr="00831EBA" w:rsidRDefault="00ED51D2" w:rsidP="00C94F4B">
      <w:pPr>
        <w:jc w:val="both"/>
      </w:pPr>
      <w:r>
        <w:t xml:space="preserve">           </w:t>
      </w:r>
      <w:r w:rsidR="002E7444" w:rsidRPr="00831EBA">
        <w:t>Р</w:t>
      </w:r>
      <w:r w:rsidR="00C94F4B" w:rsidRPr="00831EBA">
        <w:t>асходы на 202</w:t>
      </w:r>
      <w:r w:rsidR="00386479" w:rsidRPr="00831EBA">
        <w:t>4</w:t>
      </w:r>
      <w:r w:rsidR="00C94F4B" w:rsidRPr="00831EBA">
        <w:t xml:space="preserve"> год запланированы не в полном объеме из-за недостаточной наполняемости доходной части бюджета, дополнительная потребность составляет </w:t>
      </w:r>
      <w:r w:rsidR="00386479" w:rsidRPr="00831EBA">
        <w:t xml:space="preserve"> </w:t>
      </w:r>
      <w:r w:rsidR="00CD05D5" w:rsidRPr="00831EBA">
        <w:t>1 516 970,00</w:t>
      </w:r>
      <w:r w:rsidR="00C94F4B" w:rsidRPr="00831EBA">
        <w:t xml:space="preserve"> руб., в том числе:</w:t>
      </w:r>
    </w:p>
    <w:p w:rsidR="00C94F4B" w:rsidRPr="00831EBA" w:rsidRDefault="00C94F4B" w:rsidP="00C94F4B">
      <w:pPr>
        <w:jc w:val="both"/>
      </w:pPr>
      <w:r w:rsidRPr="00831EBA">
        <w:t xml:space="preserve">- оплата за эл. энергию по уличному освещению - </w:t>
      </w:r>
      <w:r w:rsidR="007D620F" w:rsidRPr="00831EBA">
        <w:t>7</w:t>
      </w:r>
      <w:r w:rsidR="00386479" w:rsidRPr="00831EBA">
        <w:t xml:space="preserve">,53 руб.*33 000квт.час = 248 490,00 руб.,             </w:t>
      </w:r>
      <w:r w:rsidRPr="00831EBA">
        <w:t xml:space="preserve">- санитарная очистка и уборка территории - </w:t>
      </w:r>
      <w:r w:rsidR="00386479" w:rsidRPr="00831EBA">
        <w:t xml:space="preserve">898 380,00 </w:t>
      </w:r>
      <w:r w:rsidRPr="00831EBA">
        <w:t>руб.;</w:t>
      </w:r>
    </w:p>
    <w:p w:rsidR="00634443" w:rsidRPr="00831EBA" w:rsidRDefault="00CD05D5" w:rsidP="00CD05D5">
      <w:pPr>
        <w:jc w:val="both"/>
      </w:pPr>
      <w:r w:rsidRPr="00831EBA">
        <w:t>- спил сухих деревьев и коронование – 30 000,00 руб.;</w:t>
      </w:r>
    </w:p>
    <w:p w:rsidR="00CD05D5" w:rsidRPr="00831EBA" w:rsidRDefault="00CD05D5" w:rsidP="00CD05D5">
      <w:pPr>
        <w:jc w:val="both"/>
      </w:pPr>
      <w:r w:rsidRPr="00831EBA">
        <w:t xml:space="preserve"> -  проведение акарицидной обработки территории – 45 000,00 руб.; </w:t>
      </w:r>
    </w:p>
    <w:p w:rsidR="00CD05D5" w:rsidRPr="00831EBA" w:rsidRDefault="00CD05D5" w:rsidP="00CD05D5">
      <w:pPr>
        <w:jc w:val="both"/>
      </w:pPr>
      <w:r w:rsidRPr="00831EBA">
        <w:t xml:space="preserve"> - содержание уличного освещения – 90 000,00 руб.;</w:t>
      </w:r>
    </w:p>
    <w:p w:rsidR="00CD05D5" w:rsidRPr="00831EBA" w:rsidRDefault="00634443" w:rsidP="00CD05D5">
      <w:pPr>
        <w:jc w:val="both"/>
      </w:pPr>
      <w:r w:rsidRPr="00831EBA">
        <w:t xml:space="preserve"> </w:t>
      </w:r>
      <w:r w:rsidR="00CD05D5" w:rsidRPr="00831EBA">
        <w:t xml:space="preserve"> - содержание мусорных контейнеров 93 600,00 руб. (650руб. *12шт.*12 месяцев);</w:t>
      </w:r>
    </w:p>
    <w:p w:rsidR="00CD05D5" w:rsidRPr="00831EBA" w:rsidRDefault="00CD05D5" w:rsidP="00CD05D5">
      <w:pPr>
        <w:jc w:val="both"/>
      </w:pPr>
      <w:r w:rsidRPr="00831EBA">
        <w:t xml:space="preserve">  - приобретение хозяйственных и строительных материалов для облагораживания территории парков и скверов в с. Красногвардейское и с. Лоховка (краска, известь, мусорные пакеты, кисти, веники, резиновые перчатки)  – 75 500,00руб.;</w:t>
      </w:r>
    </w:p>
    <w:p w:rsidR="00CD05D5" w:rsidRPr="00831EBA" w:rsidRDefault="00CD05D5" w:rsidP="00CD05D5">
      <w:pPr>
        <w:jc w:val="both"/>
      </w:pPr>
      <w:r w:rsidRPr="00831EBA">
        <w:t>приобретение ГСМ (А92) на покос травы: 600л*60,00 руб. = 36 000,00 руб.</w:t>
      </w:r>
    </w:p>
    <w:p w:rsidR="008E37DF" w:rsidRPr="00831EBA" w:rsidRDefault="008E37DF" w:rsidP="008E37DF">
      <w:pPr>
        <w:jc w:val="both"/>
      </w:pPr>
      <w:r w:rsidRPr="00831EBA">
        <w:t xml:space="preserve">      Дополнительная потребность будет обеспечена за счёт остатков на счёте по состоянию на 01.01.2024 года и перевыполнения доходной части по налоговым и неналоговым доходам. </w:t>
      </w:r>
    </w:p>
    <w:p w:rsidR="00CD05D5" w:rsidRPr="00C94F4B" w:rsidRDefault="00CD05D5" w:rsidP="00C94F4B">
      <w:pPr>
        <w:jc w:val="both"/>
      </w:pPr>
    </w:p>
    <w:p w:rsidR="000853A1" w:rsidRDefault="00571B20" w:rsidP="00053B8F">
      <w:pPr>
        <w:jc w:val="both"/>
      </w:pPr>
      <w:r w:rsidRPr="009959DE">
        <w:t xml:space="preserve">         </w:t>
      </w:r>
    </w:p>
    <w:p w:rsidR="003A1B66" w:rsidRPr="00A04A56" w:rsidRDefault="003A1B66" w:rsidP="003A1B66">
      <w:pPr>
        <w:jc w:val="both"/>
        <w:rPr>
          <w:b/>
        </w:rPr>
      </w:pPr>
      <w:r w:rsidRPr="00A04A56">
        <w:rPr>
          <w:b/>
        </w:rPr>
        <w:t>202</w:t>
      </w:r>
      <w:r w:rsidR="005972D7">
        <w:rPr>
          <w:b/>
        </w:rPr>
        <w:t>5</w:t>
      </w:r>
      <w:r w:rsidRPr="00A04A56">
        <w:rPr>
          <w:b/>
        </w:rPr>
        <w:t xml:space="preserve"> год.</w:t>
      </w:r>
    </w:p>
    <w:p w:rsidR="003A1B66" w:rsidRPr="003A1B66" w:rsidRDefault="003A1B66" w:rsidP="003A1B66">
      <w:pPr>
        <w:jc w:val="both"/>
        <w:rPr>
          <w:b/>
        </w:rPr>
      </w:pPr>
      <w:r w:rsidRPr="003A1B66">
        <w:rPr>
          <w:b/>
        </w:rPr>
        <w:t xml:space="preserve">   </w:t>
      </w:r>
    </w:p>
    <w:p w:rsidR="003A1B66" w:rsidRPr="003A1B66" w:rsidRDefault="003A1B66" w:rsidP="003A1B66">
      <w:pPr>
        <w:jc w:val="both"/>
      </w:pPr>
      <w:r w:rsidRPr="003A1B66">
        <w:t xml:space="preserve"> </w:t>
      </w:r>
      <w:r>
        <w:t xml:space="preserve">       </w:t>
      </w:r>
      <w:r w:rsidRPr="003A1B66">
        <w:t xml:space="preserve"> На 202</w:t>
      </w:r>
      <w:r w:rsidR="005972D7">
        <w:t>5</w:t>
      </w:r>
      <w:r w:rsidRPr="003A1B66">
        <w:t xml:space="preserve"> год в сумме </w:t>
      </w:r>
      <w:r w:rsidR="00A9427A">
        <w:t>15 780 819,56</w:t>
      </w:r>
      <w:r w:rsidRPr="003A1B66">
        <w:t xml:space="preserve"> рублей, в том числе:</w:t>
      </w:r>
    </w:p>
    <w:p w:rsidR="00386479" w:rsidRPr="00386479" w:rsidRDefault="00A9427A" w:rsidP="00386479">
      <w:pPr>
        <w:jc w:val="both"/>
      </w:pPr>
      <w:r>
        <w:t xml:space="preserve">           </w:t>
      </w:r>
      <w:r w:rsidR="00386479" w:rsidRPr="00386479">
        <w:t xml:space="preserve">- оплата за эл. энергию по уличному освещению </w:t>
      </w:r>
      <w:r>
        <w:rPr>
          <w:bCs/>
        </w:rPr>
        <w:t>181 136,54</w:t>
      </w:r>
      <w:r w:rsidRPr="00386479">
        <w:rPr>
          <w:b/>
          <w:bCs/>
        </w:rPr>
        <w:t xml:space="preserve"> </w:t>
      </w:r>
      <w:r w:rsidRPr="00386479">
        <w:t>руб.</w:t>
      </w:r>
      <w:r w:rsidRPr="00386479">
        <w:rPr>
          <w:lang w:val="de-DE"/>
        </w:rPr>
        <w:t xml:space="preserve"> </w:t>
      </w:r>
      <w:r w:rsidRPr="00386479">
        <w:t>(7,53 руб.*</w:t>
      </w:r>
      <w:r>
        <w:t>24 055,3</w:t>
      </w:r>
      <w:r w:rsidRPr="00386479">
        <w:t xml:space="preserve">квт.час) </w:t>
      </w:r>
      <w:r w:rsidR="00386479" w:rsidRPr="00386479">
        <w:t>(</w:t>
      </w:r>
      <w:r w:rsidRPr="00A9427A">
        <w:t>запланированы не в полном объёме,</w:t>
      </w:r>
      <w:r w:rsidRPr="00A9427A">
        <w:rPr>
          <w:lang w:val="de-DE"/>
        </w:rPr>
        <w:t xml:space="preserve"> </w:t>
      </w:r>
      <w:r w:rsidRPr="00A9427A">
        <w:t>дополнительная потребность составляет 7,53 руб.*</w:t>
      </w:r>
      <w:r>
        <w:t xml:space="preserve">   35 945</w:t>
      </w:r>
      <w:r w:rsidRPr="00A9427A">
        <w:t xml:space="preserve">квт.час = </w:t>
      </w:r>
      <w:r>
        <w:t>270 665,85 руб.</w:t>
      </w:r>
      <w:r w:rsidR="00386479">
        <w:t>)</w:t>
      </w:r>
      <w:r w:rsidR="00386479" w:rsidRPr="00386479">
        <w:t>;</w:t>
      </w:r>
    </w:p>
    <w:p w:rsidR="00386479" w:rsidRPr="00386479" w:rsidRDefault="00A9427A" w:rsidP="00386479">
      <w:pPr>
        <w:jc w:val="both"/>
      </w:pPr>
      <w:r>
        <w:t xml:space="preserve">         </w:t>
      </w:r>
      <w:r w:rsidR="00386479" w:rsidRPr="00386479">
        <w:t>- оплата за водопотребление</w:t>
      </w:r>
      <w:r>
        <w:t xml:space="preserve"> -</w:t>
      </w:r>
      <w:r w:rsidR="00386479" w:rsidRPr="00386479">
        <w:t xml:space="preserve"> </w:t>
      </w:r>
      <w:r w:rsidRPr="00386479">
        <w:t xml:space="preserve">45 640,00 руб. (1 000 куб*45,64 руб.) </w:t>
      </w:r>
      <w:r w:rsidR="00386479" w:rsidRPr="00386479">
        <w:t>(запланированы  в полном объёме).</w:t>
      </w:r>
    </w:p>
    <w:p w:rsidR="003A1B66" w:rsidRPr="00831EBA" w:rsidRDefault="00A9427A" w:rsidP="003A1B66">
      <w:pPr>
        <w:jc w:val="both"/>
        <w:rPr>
          <w:b/>
        </w:rPr>
      </w:pPr>
      <w:r>
        <w:t xml:space="preserve">           </w:t>
      </w:r>
      <w:r w:rsidRPr="00A9427A">
        <w:t xml:space="preserve">  - санитарная очистка и уборка территории - 539 028,00 руб. (4 дворника на 4,5месяцев * 29 946,00 руб.). Средства запланированы не в полном объёме. Полная потребность в санитарной очистке и уборке поселения на год составляет 1 437 408,00 руб. (29 946,00 руб. (з/п одного дворника в месяц) * 4 дворников * 12 месяцев). </w:t>
      </w:r>
      <w:r w:rsidRPr="00831EBA">
        <w:rPr>
          <w:b/>
        </w:rPr>
        <w:t>Дополнительная потребность составляет 898 380,00 руб. (1 437 408,00 руб.-539 028,00 руб.), которая будет обеспечена за счёт остатков на счёте по состоянию на 01.01.202</w:t>
      </w:r>
      <w:r w:rsidR="002B0C05" w:rsidRPr="00831EBA">
        <w:rPr>
          <w:b/>
        </w:rPr>
        <w:t>5</w:t>
      </w:r>
      <w:r w:rsidRPr="00831EBA">
        <w:rPr>
          <w:b/>
        </w:rPr>
        <w:t xml:space="preserve"> года и перевыполнения доходной части по налоговым и неналоговым доходам. </w:t>
      </w:r>
    </w:p>
    <w:p w:rsidR="00A9427A" w:rsidRPr="00A9427A" w:rsidRDefault="00DF06AD" w:rsidP="00A9427A">
      <w:pPr>
        <w:jc w:val="both"/>
      </w:pPr>
      <w:r>
        <w:t xml:space="preserve">           </w:t>
      </w:r>
      <w:r w:rsidR="005972D7" w:rsidRPr="00DF06AD">
        <w:t xml:space="preserve">– </w:t>
      </w:r>
      <w:r w:rsidRPr="00DF06AD">
        <w:t xml:space="preserve"> расходы на б</w:t>
      </w:r>
      <w:r w:rsidR="005972D7" w:rsidRPr="00DF06AD">
        <w:t>лагоустройство (капитальный ремонт) детского парка «Радуга» по ул. Парковая в с. Красногвардейское Со</w:t>
      </w:r>
      <w:r w:rsidRPr="00DF06AD">
        <w:t>ветского района Республики Крым - 15 015 015,02 руб.</w:t>
      </w:r>
      <w:r w:rsidR="00A9427A" w:rsidRPr="00A9427A">
        <w:t xml:space="preserve"> </w:t>
      </w:r>
      <w:r w:rsidR="00A9427A">
        <w:t xml:space="preserve">                    (</w:t>
      </w:r>
      <w:r w:rsidR="00A9427A" w:rsidRPr="00A9427A">
        <w:t xml:space="preserve">где: </w:t>
      </w:r>
      <w:r w:rsidR="00A9427A">
        <w:t>15 000 000,00</w:t>
      </w:r>
      <w:r w:rsidR="00A9427A" w:rsidRPr="00A9427A">
        <w:t xml:space="preserve"> руб. (99,9%) – </w:t>
      </w:r>
      <w:r w:rsidR="00A9427A" w:rsidRPr="00A9427A">
        <w:rPr>
          <w:bCs/>
        </w:rPr>
        <w:t xml:space="preserve">субсидия из бюджета </w:t>
      </w:r>
      <w:r w:rsidR="00831EBA">
        <w:rPr>
          <w:bCs/>
        </w:rPr>
        <w:t>г. Москвы</w:t>
      </w:r>
      <w:r w:rsidR="00A9427A" w:rsidRPr="00A9427A">
        <w:t>;</w:t>
      </w:r>
      <w:r w:rsidR="00831EBA">
        <w:t xml:space="preserve"> </w:t>
      </w:r>
      <w:r w:rsidR="00A9427A" w:rsidRPr="00A9427A">
        <w:t xml:space="preserve"> </w:t>
      </w:r>
      <w:r w:rsidR="00A9427A">
        <w:t>15 015,02</w:t>
      </w:r>
      <w:r w:rsidR="00A9427A" w:rsidRPr="00A9427A">
        <w:t xml:space="preserve"> руб. (</w:t>
      </w:r>
      <w:r w:rsidR="00A9427A">
        <w:rPr>
          <w:bCs/>
        </w:rPr>
        <w:t xml:space="preserve">0,1%) </w:t>
      </w:r>
      <w:r w:rsidR="00A9427A" w:rsidRPr="00A9427A">
        <w:t xml:space="preserve">- </w:t>
      </w:r>
      <w:r w:rsidR="00A9427A" w:rsidRPr="00A9427A">
        <w:rPr>
          <w:bCs/>
        </w:rPr>
        <w:t>из бюджета муниципального образования Красногвардейское сельское поселение Советского района Республики Крым)</w:t>
      </w:r>
    </w:p>
    <w:p w:rsidR="005972D7" w:rsidRDefault="005972D7" w:rsidP="00DF06AD">
      <w:pPr>
        <w:jc w:val="both"/>
      </w:pPr>
    </w:p>
    <w:p w:rsidR="003A1B66" w:rsidRPr="003A1B66" w:rsidRDefault="003A1B66" w:rsidP="003A1B66">
      <w:pPr>
        <w:jc w:val="both"/>
        <w:rPr>
          <w:highlight w:val="yellow"/>
        </w:rPr>
      </w:pPr>
    </w:p>
    <w:p w:rsidR="00A9427A" w:rsidRPr="00831EBA" w:rsidRDefault="00A9427A" w:rsidP="00A9427A">
      <w:pPr>
        <w:jc w:val="both"/>
      </w:pPr>
      <w:r w:rsidRPr="00831EBA">
        <w:t xml:space="preserve">           Расходы на 202</w:t>
      </w:r>
      <w:r w:rsidR="002B0C05" w:rsidRPr="00831EBA">
        <w:t>5</w:t>
      </w:r>
      <w:r w:rsidRPr="00831EBA">
        <w:t xml:space="preserve"> год запланированы не в полном объеме из-за недостаточной наполняемости доходной части бюджета, дополнительная потребность составляет  1 539 145,85 руб., в том числе:</w:t>
      </w:r>
    </w:p>
    <w:p w:rsidR="00A9427A" w:rsidRPr="00831EBA" w:rsidRDefault="00A9427A" w:rsidP="00A9427A">
      <w:pPr>
        <w:jc w:val="both"/>
      </w:pPr>
      <w:r w:rsidRPr="00831EBA">
        <w:t>- оплата за эл. энергию по уличному освещению - 7,53 руб.* 35 945квт.час = 270 665,85 руб.,             - санитарная очистка и уборка территории - 898 380,00 руб.;</w:t>
      </w:r>
    </w:p>
    <w:p w:rsidR="00A9427A" w:rsidRPr="00831EBA" w:rsidRDefault="00A9427A" w:rsidP="00A9427A">
      <w:pPr>
        <w:jc w:val="both"/>
      </w:pPr>
      <w:r w:rsidRPr="00831EBA">
        <w:t>- спил сухих деревьев и коронование – 30 000,00 руб.;</w:t>
      </w:r>
    </w:p>
    <w:p w:rsidR="00A9427A" w:rsidRPr="00831EBA" w:rsidRDefault="00A9427A" w:rsidP="00A9427A">
      <w:pPr>
        <w:jc w:val="both"/>
      </w:pPr>
      <w:r w:rsidRPr="00831EBA">
        <w:t xml:space="preserve"> -  проведение акарицидной обработки территории – 45 000,00 руб.; </w:t>
      </w:r>
    </w:p>
    <w:p w:rsidR="00A9427A" w:rsidRPr="00831EBA" w:rsidRDefault="00A9427A" w:rsidP="00A9427A">
      <w:pPr>
        <w:jc w:val="both"/>
      </w:pPr>
      <w:r w:rsidRPr="00831EBA">
        <w:t xml:space="preserve"> - содержание уличного освещения – 90 000,00 руб.;</w:t>
      </w:r>
    </w:p>
    <w:p w:rsidR="00A9427A" w:rsidRPr="00831EBA" w:rsidRDefault="00A9427A" w:rsidP="00A9427A">
      <w:pPr>
        <w:jc w:val="both"/>
      </w:pPr>
      <w:r w:rsidRPr="00831EBA">
        <w:lastRenderedPageBreak/>
        <w:t xml:space="preserve">  - содержание мусорных контейнеров 93 600,00 руб. (650руб. *12шт.*12 месяцев);</w:t>
      </w:r>
    </w:p>
    <w:p w:rsidR="00A9427A" w:rsidRPr="00831EBA" w:rsidRDefault="00A9427A" w:rsidP="00A9427A">
      <w:pPr>
        <w:jc w:val="both"/>
      </w:pPr>
      <w:r w:rsidRPr="00831EBA">
        <w:t xml:space="preserve">  - приобретение хозяйственных и строительных материалов для облагораживания территории парков и скверов в с. Красногвардейское и с. Лоховка (краска, известь, мусорные пакеты, кисти, веники, резиновые перчатки)  – 75 500,00руб.;</w:t>
      </w:r>
    </w:p>
    <w:p w:rsidR="00A9427A" w:rsidRPr="00831EBA" w:rsidRDefault="00A9427A" w:rsidP="00A9427A">
      <w:pPr>
        <w:jc w:val="both"/>
      </w:pPr>
      <w:r w:rsidRPr="00831EBA">
        <w:t>приобретение ГСМ (А92) на покос травы: 600л*60,00 руб. = 36 000,00 руб.</w:t>
      </w:r>
    </w:p>
    <w:p w:rsidR="00A9427A" w:rsidRPr="00831EBA" w:rsidRDefault="00A9427A" w:rsidP="00A9427A">
      <w:pPr>
        <w:jc w:val="both"/>
      </w:pPr>
      <w:r w:rsidRPr="00831EBA">
        <w:t xml:space="preserve">      Дополнительная потребность будет обеспечена за счёт остатков на счёте по состоянию на 01.01.2025 года и перевыполнения доходной части по налоговым и неналоговым доходам. </w:t>
      </w:r>
    </w:p>
    <w:p w:rsidR="00DF06AD" w:rsidRPr="00831EBA" w:rsidRDefault="00DF06AD" w:rsidP="003A1B66">
      <w:pPr>
        <w:jc w:val="both"/>
      </w:pPr>
    </w:p>
    <w:p w:rsidR="003A1B66" w:rsidRPr="00A04A56" w:rsidRDefault="003A1B66" w:rsidP="003A1B66">
      <w:pPr>
        <w:jc w:val="both"/>
        <w:rPr>
          <w:b/>
        </w:rPr>
      </w:pPr>
      <w:r w:rsidRPr="00A04A56">
        <w:rPr>
          <w:b/>
        </w:rPr>
        <w:t>202</w:t>
      </w:r>
      <w:r w:rsidR="005972D7">
        <w:rPr>
          <w:b/>
        </w:rPr>
        <w:t>6</w:t>
      </w:r>
      <w:r w:rsidRPr="00A04A56">
        <w:rPr>
          <w:b/>
        </w:rPr>
        <w:t xml:space="preserve"> год</w:t>
      </w:r>
    </w:p>
    <w:p w:rsidR="003A1B66" w:rsidRDefault="003A1B66" w:rsidP="003A1B66">
      <w:pPr>
        <w:jc w:val="both"/>
        <w:rPr>
          <w:highlight w:val="yellow"/>
        </w:rPr>
      </w:pPr>
    </w:p>
    <w:p w:rsidR="00A926F0" w:rsidRPr="00A926F0" w:rsidRDefault="00A926F0" w:rsidP="00A926F0">
      <w:pPr>
        <w:jc w:val="both"/>
      </w:pPr>
      <w:r w:rsidRPr="00A926F0">
        <w:t>На 202</w:t>
      </w:r>
      <w:r w:rsidR="00DF06AD">
        <w:t>6</w:t>
      </w:r>
      <w:r w:rsidRPr="00A926F0">
        <w:t xml:space="preserve"> год в сумме </w:t>
      </w:r>
      <w:r w:rsidR="00DF06AD">
        <w:t>812</w:t>
      </w:r>
      <w:r w:rsidR="002B0C05">
        <w:t> 974,04 рублей, в том числе:</w:t>
      </w:r>
    </w:p>
    <w:p w:rsidR="00A926F0" w:rsidRPr="00A926F0" w:rsidRDefault="00EF1A14" w:rsidP="00A926F0">
      <w:pPr>
        <w:jc w:val="both"/>
        <w:rPr>
          <w:highlight w:val="yellow"/>
        </w:rPr>
      </w:pPr>
      <w:r>
        <w:t xml:space="preserve">               </w:t>
      </w:r>
      <w:r w:rsidR="00A926F0" w:rsidRPr="00A926F0">
        <w:t>- оплата за эл</w:t>
      </w:r>
      <w:r w:rsidR="002B0C05">
        <w:t>. энергию по уличному освещению- 228 306,04</w:t>
      </w:r>
      <w:r w:rsidR="002B0C05" w:rsidRPr="00A926F0">
        <w:t xml:space="preserve"> руб. (7,</w:t>
      </w:r>
      <w:r w:rsidR="002B0C05">
        <w:t>53</w:t>
      </w:r>
      <w:r w:rsidR="002B0C05" w:rsidRPr="00A926F0">
        <w:t xml:space="preserve"> руб.*</w:t>
      </w:r>
      <w:r w:rsidR="002B0C05">
        <w:t xml:space="preserve"> 30 319,53</w:t>
      </w:r>
      <w:r w:rsidR="002B0C05" w:rsidRPr="00EF1A14">
        <w:t xml:space="preserve">квтчас) </w:t>
      </w:r>
      <w:r w:rsidR="00A926F0" w:rsidRPr="00A926F0">
        <w:t>(запланированы не в полном объёме, дополнительная потребность составляет                                      7,</w:t>
      </w:r>
      <w:r w:rsidR="00DF06AD">
        <w:t>53</w:t>
      </w:r>
      <w:r w:rsidR="00A926F0" w:rsidRPr="00A926F0">
        <w:t xml:space="preserve"> руб.*</w:t>
      </w:r>
      <w:r w:rsidR="00DF06AD">
        <w:t>30 000</w:t>
      </w:r>
      <w:r w:rsidR="00A926F0" w:rsidRPr="00A926F0">
        <w:t xml:space="preserve">квт = </w:t>
      </w:r>
      <w:r w:rsidR="00DF06AD">
        <w:t>225 900,00</w:t>
      </w:r>
      <w:r w:rsidR="00A926F0" w:rsidRPr="00EF1A14">
        <w:t xml:space="preserve"> руб.);</w:t>
      </w:r>
    </w:p>
    <w:p w:rsidR="00A926F0" w:rsidRPr="00EF1A14" w:rsidRDefault="00A926F0" w:rsidP="00DF06AD">
      <w:pPr>
        <w:jc w:val="both"/>
      </w:pPr>
      <w:r w:rsidRPr="00EF1A14">
        <w:t xml:space="preserve">               </w:t>
      </w:r>
      <w:r w:rsidR="00DF06AD" w:rsidRPr="00DF06AD">
        <w:t xml:space="preserve">-  оплата за водопотребление </w:t>
      </w:r>
      <w:r w:rsidR="002B0C05">
        <w:t xml:space="preserve">- </w:t>
      </w:r>
      <w:r w:rsidR="002B0C05" w:rsidRPr="00DF06AD">
        <w:t xml:space="preserve">45 640,00 руб. (1 000 куб*45,64 руб.) </w:t>
      </w:r>
      <w:r w:rsidR="00DF06AD" w:rsidRPr="00DF06AD">
        <w:t>(з</w:t>
      </w:r>
      <w:r w:rsidR="002B0C05">
        <w:t>апланированы  в полном объёме).</w:t>
      </w:r>
    </w:p>
    <w:p w:rsidR="002B0C05" w:rsidRPr="002B0C05" w:rsidRDefault="00DF06AD" w:rsidP="002B0C05">
      <w:pPr>
        <w:jc w:val="both"/>
      </w:pPr>
      <w:r>
        <w:t xml:space="preserve">             </w:t>
      </w:r>
      <w:r w:rsidR="002B0C05" w:rsidRPr="002B0C05">
        <w:t xml:space="preserve">- санитарная очистка и уборка территории - 539 028,00 руб. (4 дворника на 4,5месяцев * 29 946,00 руб.). Средства запланированы не в полном объёме. Полная потребность в санитарной очистке и уборке поселения на год составляет 1 437 408,00 руб. (29 946,00 руб. (з/п одного дворника в месяц) * 4 дворников * 12 месяцев). Дополнительная потребность составляет 898 380,00 руб. (1 437 408,00 руб.-539 028,00 руб.), которая будет обеспечена за счёт остатков на счёте по состоянию на 01.01.2025 года и перевыполнения доходной части по налоговым и неналоговым доходам. </w:t>
      </w:r>
    </w:p>
    <w:p w:rsidR="002B0C05" w:rsidRPr="00831EBA" w:rsidRDefault="00A926F0" w:rsidP="002B0C05">
      <w:pPr>
        <w:jc w:val="both"/>
      </w:pPr>
      <w:r w:rsidRPr="00831EBA">
        <w:t xml:space="preserve">           </w:t>
      </w:r>
      <w:r w:rsidR="002B0C05" w:rsidRPr="00831EBA">
        <w:t xml:space="preserve">           Расходы на 2026 год запланированы не в полном объеме из-за недостаточной наполняемости доходной части бюджета, дополнительная потребность составляет  1 494 380,00 руб., в том числе:</w:t>
      </w:r>
    </w:p>
    <w:p w:rsidR="002B0C05" w:rsidRPr="00831EBA" w:rsidRDefault="002B0C05" w:rsidP="002B0C05">
      <w:pPr>
        <w:jc w:val="both"/>
      </w:pPr>
      <w:r w:rsidRPr="00831EBA">
        <w:t>- оплата за эл. энергию по уличному освещению - 7,53 руб.*30 000квт = 225 900,00руб.,             - санитарная очистка и уборка территории - 898 380,00 руб.;</w:t>
      </w:r>
    </w:p>
    <w:p w:rsidR="002B0C05" w:rsidRPr="00831EBA" w:rsidRDefault="002B0C05" w:rsidP="002B0C05">
      <w:pPr>
        <w:jc w:val="both"/>
      </w:pPr>
      <w:r w:rsidRPr="00831EBA">
        <w:t>- спил сухих деревьев и коронование – 30 000,00 руб.;</w:t>
      </w:r>
    </w:p>
    <w:p w:rsidR="002B0C05" w:rsidRPr="00831EBA" w:rsidRDefault="002B0C05" w:rsidP="002B0C05">
      <w:pPr>
        <w:jc w:val="both"/>
      </w:pPr>
      <w:r w:rsidRPr="00831EBA">
        <w:t xml:space="preserve"> -  проведение акарицидной обработки территории – 45 000,00 руб.; </w:t>
      </w:r>
    </w:p>
    <w:p w:rsidR="002B0C05" w:rsidRPr="00831EBA" w:rsidRDefault="002B0C05" w:rsidP="002B0C05">
      <w:pPr>
        <w:jc w:val="both"/>
      </w:pPr>
      <w:r w:rsidRPr="00831EBA">
        <w:t xml:space="preserve"> - содержание уличного освещения – 90 000,00 руб.;</w:t>
      </w:r>
    </w:p>
    <w:p w:rsidR="002B0C05" w:rsidRPr="00831EBA" w:rsidRDefault="002B0C05" w:rsidP="002B0C05">
      <w:pPr>
        <w:jc w:val="both"/>
      </w:pPr>
      <w:r w:rsidRPr="00831EBA">
        <w:t xml:space="preserve">  - содержание мусорных контейнеров 93 600,00 руб. (650руб. *12шт.*12 месяцев);</w:t>
      </w:r>
    </w:p>
    <w:p w:rsidR="002B0C05" w:rsidRPr="00831EBA" w:rsidRDefault="002B0C05" w:rsidP="002B0C05">
      <w:pPr>
        <w:jc w:val="both"/>
      </w:pPr>
      <w:r w:rsidRPr="00831EBA">
        <w:t xml:space="preserve">  - приобретение хозяйственных и строительных материалов для облагораживания территории парков и скверов в с. Красногвардейское и с. Лоховка (краска, известь, мусорные пакеты, кисти, веники, резиновые перчатки)  – 75 500,00руб.;</w:t>
      </w:r>
    </w:p>
    <w:p w:rsidR="002B0C05" w:rsidRPr="00831EBA" w:rsidRDefault="002B0C05" w:rsidP="002B0C05">
      <w:pPr>
        <w:jc w:val="both"/>
      </w:pPr>
      <w:r w:rsidRPr="00831EBA">
        <w:t>приобретение ГСМ (А92) на покос травы: 600л*60,00 руб. = 36 000,00 руб.</w:t>
      </w:r>
    </w:p>
    <w:p w:rsidR="002B0C05" w:rsidRPr="00831EBA" w:rsidRDefault="002B0C05" w:rsidP="002B0C05">
      <w:pPr>
        <w:jc w:val="both"/>
      </w:pPr>
      <w:r w:rsidRPr="00831EBA">
        <w:t xml:space="preserve">      Дополнительная потребность будет обеспечена за счёт остатков на счёте по состоянию на 01.01.2026 года и перевыполнения доходной части по налоговым и неналоговым доходам. </w:t>
      </w:r>
    </w:p>
    <w:p w:rsidR="002B0C05" w:rsidRPr="002B0C05" w:rsidRDefault="002B0C05" w:rsidP="002B0C05">
      <w:pPr>
        <w:jc w:val="both"/>
        <w:rPr>
          <w:b/>
        </w:rPr>
      </w:pPr>
    </w:p>
    <w:p w:rsidR="007D0BA1" w:rsidRPr="003146FB" w:rsidRDefault="00115E80" w:rsidP="002B0C05">
      <w:pPr>
        <w:jc w:val="both"/>
        <w:rPr>
          <w:b/>
          <w:bCs/>
        </w:rPr>
      </w:pPr>
      <w:r w:rsidRPr="003146FB">
        <w:rPr>
          <w:b/>
          <w:bCs/>
        </w:rPr>
        <w:t xml:space="preserve">Раздел 08 00 «Культура, кинематография </w:t>
      </w:r>
      <w:r w:rsidR="00BF0C2F" w:rsidRPr="003146FB">
        <w:rPr>
          <w:b/>
          <w:bCs/>
        </w:rPr>
        <w:t>»</w:t>
      </w:r>
    </w:p>
    <w:p w:rsidR="008E61AE" w:rsidRPr="003A3F67" w:rsidRDefault="00115E80" w:rsidP="003A3F67">
      <w:pPr>
        <w:shd w:val="clear" w:color="auto" w:fill="FFFFFF"/>
        <w:ind w:firstLine="540"/>
        <w:jc w:val="both"/>
        <w:rPr>
          <w:color w:val="000000"/>
        </w:rPr>
      </w:pPr>
      <w:r w:rsidRPr="003146FB">
        <w:t xml:space="preserve"> </w:t>
      </w:r>
      <w:r w:rsidR="003A3F67" w:rsidRPr="003146FB">
        <w:rPr>
          <w:rFonts w:eastAsia="Calibri"/>
          <w:color w:val="000000"/>
        </w:rPr>
        <w:t>В соответствии с утвержденной методикой</w:t>
      </w:r>
      <w:r w:rsidR="003A3F67" w:rsidRPr="003146FB">
        <w:rPr>
          <w:bCs/>
          <w:color w:val="000000"/>
        </w:rPr>
        <w:t xml:space="preserve">  расчета межбюджетных трансфертов, предоставляемых из бюджета Красногвардейского сельского поселения Советского района Республики Крым бюджету муниципального образования Советский район Республики Крым на осуществление части полномочий по созданию условий для организации досуга и обеспечения жителей поселения услугами организаций культуры и полномочий  по организации библиотечного обслуживания населения, комплектования и обеспечения сохранности библиотечных фондов библиотек р</w:t>
      </w:r>
      <w:r w:rsidR="003A3F67" w:rsidRPr="003146FB">
        <w:rPr>
          <w:color w:val="000000"/>
        </w:rPr>
        <w:t>асходы на предоставление межбюджетных трансфертов  (на оплату труда работников культуры и библиотек) в 202</w:t>
      </w:r>
      <w:r w:rsidR="003A3F67">
        <w:rPr>
          <w:color w:val="000000"/>
        </w:rPr>
        <w:t>4</w:t>
      </w:r>
      <w:r w:rsidR="003A3F67" w:rsidRPr="003146FB">
        <w:rPr>
          <w:color w:val="000000"/>
        </w:rPr>
        <w:t xml:space="preserve"> году и в плановом периоде 202</w:t>
      </w:r>
      <w:r w:rsidR="003A3F67">
        <w:rPr>
          <w:color w:val="000000"/>
        </w:rPr>
        <w:t>5</w:t>
      </w:r>
      <w:r w:rsidR="003A3F67" w:rsidRPr="003146FB">
        <w:rPr>
          <w:color w:val="000000"/>
        </w:rPr>
        <w:t xml:space="preserve"> и 202</w:t>
      </w:r>
      <w:r w:rsidR="003A3F67">
        <w:rPr>
          <w:color w:val="000000"/>
        </w:rPr>
        <w:t>6</w:t>
      </w:r>
      <w:r w:rsidR="003A3F67" w:rsidRPr="003146FB">
        <w:rPr>
          <w:color w:val="000000"/>
        </w:rPr>
        <w:t xml:space="preserve"> годов </w:t>
      </w:r>
      <w:r w:rsidR="003A3F67">
        <w:rPr>
          <w:color w:val="000000"/>
        </w:rPr>
        <w:t>б</w:t>
      </w:r>
      <w:r w:rsidRPr="003146FB">
        <w:t>юджетные ассигнования  бюджета поселения</w:t>
      </w:r>
      <w:r w:rsidRPr="003146FB">
        <w:rPr>
          <w:b/>
        </w:rPr>
        <w:t xml:space="preserve">  </w:t>
      </w:r>
      <w:r w:rsidRPr="00A32653">
        <w:t>по разделу «</w:t>
      </w:r>
      <w:r w:rsidRPr="00A32653">
        <w:rPr>
          <w:bCs/>
        </w:rPr>
        <w:t>Культура и кинематография»</w:t>
      </w:r>
      <w:r w:rsidRPr="003146FB">
        <w:rPr>
          <w:b/>
          <w:bCs/>
        </w:rPr>
        <w:t xml:space="preserve"> </w:t>
      </w:r>
      <w:r w:rsidRPr="003146FB">
        <w:t xml:space="preserve">характеризуются следующими данными:                                        </w:t>
      </w:r>
      <w:r w:rsidR="002A6C7B" w:rsidRPr="003146FB">
        <w:t xml:space="preserve">                                  </w:t>
      </w:r>
    </w:p>
    <w:p w:rsidR="00115E80" w:rsidRPr="003146FB" w:rsidRDefault="002A6C7B" w:rsidP="00E37038">
      <w:pPr>
        <w:spacing w:line="276" w:lineRule="auto"/>
        <w:jc w:val="right"/>
      </w:pPr>
      <w:r w:rsidRPr="003146FB">
        <w:t>Таблица №</w:t>
      </w:r>
      <w:r w:rsidR="00ED2EA3">
        <w:t>8</w:t>
      </w:r>
    </w:p>
    <w:p w:rsidR="002A6C7B" w:rsidRPr="003146FB" w:rsidRDefault="00A32653" w:rsidP="00E37038">
      <w:pPr>
        <w:spacing w:line="276" w:lineRule="auto"/>
        <w:jc w:val="right"/>
        <w:rPr>
          <w:b/>
          <w:bCs/>
        </w:rPr>
      </w:pPr>
      <w:r>
        <w:t>р</w:t>
      </w:r>
      <w:r w:rsidR="002A6C7B" w:rsidRPr="003146FB">
        <w:t xml:space="preserve">уб.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10"/>
        <w:gridCol w:w="1571"/>
        <w:gridCol w:w="1646"/>
        <w:gridCol w:w="1610"/>
      </w:tblGrid>
      <w:tr w:rsidR="00115E80" w:rsidRPr="003146FB" w:rsidTr="008E61AE">
        <w:trPr>
          <w:cantSplit/>
          <w:tblHeader/>
        </w:trPr>
        <w:tc>
          <w:tcPr>
            <w:tcW w:w="2619" w:type="pct"/>
          </w:tcPr>
          <w:p w:rsidR="00115E80" w:rsidRPr="003146FB" w:rsidRDefault="00115E80" w:rsidP="00685064">
            <w:pPr>
              <w:jc w:val="both"/>
            </w:pPr>
          </w:p>
        </w:tc>
        <w:tc>
          <w:tcPr>
            <w:tcW w:w="775" w:type="pct"/>
          </w:tcPr>
          <w:p w:rsidR="00115E80" w:rsidRPr="003146FB" w:rsidRDefault="00561C99" w:rsidP="007269DB">
            <w:pPr>
              <w:jc w:val="center"/>
              <w:rPr>
                <w:b/>
              </w:rPr>
            </w:pPr>
            <w:r w:rsidRPr="003146FB">
              <w:rPr>
                <w:b/>
              </w:rPr>
              <w:t>202</w:t>
            </w:r>
            <w:r w:rsidR="007269DB">
              <w:rPr>
                <w:b/>
              </w:rPr>
              <w:t>4</w:t>
            </w:r>
            <w:r w:rsidR="008E61AE" w:rsidRPr="003146FB">
              <w:rPr>
                <w:b/>
              </w:rPr>
              <w:t xml:space="preserve"> год </w:t>
            </w:r>
          </w:p>
        </w:tc>
        <w:tc>
          <w:tcPr>
            <w:tcW w:w="812" w:type="pct"/>
          </w:tcPr>
          <w:p w:rsidR="00115E80" w:rsidRPr="003146FB" w:rsidRDefault="00115E80" w:rsidP="007269DB">
            <w:pPr>
              <w:jc w:val="center"/>
              <w:rPr>
                <w:b/>
              </w:rPr>
            </w:pPr>
            <w:r w:rsidRPr="003146FB">
              <w:rPr>
                <w:b/>
              </w:rPr>
              <w:t>20</w:t>
            </w:r>
            <w:r w:rsidR="00561C99" w:rsidRPr="003146FB">
              <w:rPr>
                <w:b/>
              </w:rPr>
              <w:t>2</w:t>
            </w:r>
            <w:r w:rsidR="007269DB">
              <w:rPr>
                <w:b/>
              </w:rPr>
              <w:t>5</w:t>
            </w:r>
            <w:r w:rsidR="002B4A41" w:rsidRPr="003146FB">
              <w:rPr>
                <w:b/>
              </w:rPr>
              <w:t xml:space="preserve"> </w:t>
            </w:r>
            <w:r w:rsidR="008E61AE" w:rsidRPr="003146FB">
              <w:rPr>
                <w:b/>
              </w:rPr>
              <w:t xml:space="preserve">год </w:t>
            </w:r>
          </w:p>
        </w:tc>
        <w:tc>
          <w:tcPr>
            <w:tcW w:w="794" w:type="pct"/>
          </w:tcPr>
          <w:p w:rsidR="00115E80" w:rsidRPr="003146FB" w:rsidRDefault="00115E80" w:rsidP="007269DB">
            <w:pPr>
              <w:jc w:val="center"/>
              <w:rPr>
                <w:b/>
              </w:rPr>
            </w:pPr>
            <w:r w:rsidRPr="003146FB">
              <w:rPr>
                <w:b/>
              </w:rPr>
              <w:t>202</w:t>
            </w:r>
            <w:r w:rsidR="007269DB">
              <w:rPr>
                <w:b/>
              </w:rPr>
              <w:t>6</w:t>
            </w:r>
            <w:r w:rsidR="008E61AE" w:rsidRPr="003146FB">
              <w:rPr>
                <w:b/>
              </w:rPr>
              <w:t xml:space="preserve"> год </w:t>
            </w:r>
          </w:p>
        </w:tc>
      </w:tr>
      <w:tr w:rsidR="00115E80" w:rsidRPr="003146FB" w:rsidTr="008E61AE">
        <w:tc>
          <w:tcPr>
            <w:tcW w:w="2619" w:type="pct"/>
          </w:tcPr>
          <w:p w:rsidR="00115E80" w:rsidRPr="003A3F67" w:rsidRDefault="00115E80" w:rsidP="00896B2A">
            <w:pPr>
              <w:jc w:val="both"/>
              <w:rPr>
                <w:b/>
              </w:rPr>
            </w:pPr>
            <w:r w:rsidRPr="003A3F67">
              <w:rPr>
                <w:b/>
              </w:rPr>
              <w:t>Общий объем,  руб.</w:t>
            </w:r>
          </w:p>
        </w:tc>
        <w:tc>
          <w:tcPr>
            <w:tcW w:w="775" w:type="pct"/>
          </w:tcPr>
          <w:p w:rsidR="00115E80" w:rsidRPr="003A3F67" w:rsidRDefault="007269DB" w:rsidP="0024062D">
            <w:pPr>
              <w:pStyle w:val="a5"/>
              <w:jc w:val="center"/>
              <w:rPr>
                <w:b/>
                <w:bCs/>
              </w:rPr>
            </w:pPr>
            <w:r w:rsidRPr="003A3F67">
              <w:rPr>
                <w:b/>
                <w:bCs/>
              </w:rPr>
              <w:t>167 335</w:t>
            </w:r>
            <w:r w:rsidR="002B4A41" w:rsidRPr="003A3F67">
              <w:rPr>
                <w:b/>
                <w:bCs/>
              </w:rPr>
              <w:t>,00</w:t>
            </w:r>
          </w:p>
        </w:tc>
        <w:tc>
          <w:tcPr>
            <w:tcW w:w="812" w:type="pct"/>
          </w:tcPr>
          <w:p w:rsidR="00115E80" w:rsidRPr="003A3F67" w:rsidRDefault="007269DB" w:rsidP="0024062D">
            <w:pPr>
              <w:pStyle w:val="a5"/>
              <w:jc w:val="center"/>
              <w:rPr>
                <w:b/>
                <w:bCs/>
              </w:rPr>
            </w:pPr>
            <w:r w:rsidRPr="003A3F67">
              <w:rPr>
                <w:b/>
                <w:bCs/>
              </w:rPr>
              <w:t>179 070</w:t>
            </w:r>
            <w:r w:rsidR="002B4A41" w:rsidRPr="003A3F67">
              <w:rPr>
                <w:b/>
                <w:bCs/>
              </w:rPr>
              <w:t>,00</w:t>
            </w:r>
          </w:p>
        </w:tc>
        <w:tc>
          <w:tcPr>
            <w:tcW w:w="794" w:type="pct"/>
          </w:tcPr>
          <w:p w:rsidR="00115E80" w:rsidRPr="003A3F67" w:rsidRDefault="007269DB" w:rsidP="0024062D">
            <w:pPr>
              <w:pStyle w:val="a5"/>
              <w:jc w:val="center"/>
              <w:rPr>
                <w:b/>
                <w:bCs/>
              </w:rPr>
            </w:pPr>
            <w:r w:rsidRPr="003A3F67">
              <w:rPr>
                <w:b/>
                <w:bCs/>
              </w:rPr>
              <w:t>190 932</w:t>
            </w:r>
            <w:r w:rsidR="002B4A41" w:rsidRPr="003A3F67">
              <w:rPr>
                <w:b/>
                <w:bCs/>
              </w:rPr>
              <w:t>,00</w:t>
            </w:r>
          </w:p>
        </w:tc>
      </w:tr>
      <w:tr w:rsidR="003A3F67" w:rsidRPr="001F76A9" w:rsidTr="008E61AE">
        <w:tc>
          <w:tcPr>
            <w:tcW w:w="2619" w:type="pct"/>
          </w:tcPr>
          <w:p w:rsidR="003A3F67" w:rsidRPr="003A3F67" w:rsidRDefault="003A3F67" w:rsidP="003A3F67">
            <w:pPr>
              <w:spacing w:before="40" w:line="240" w:lineRule="exact"/>
              <w:jc w:val="right"/>
            </w:pPr>
            <w:r>
              <w:lastRenderedPageBreak/>
              <w:t>в том числе:</w:t>
            </w:r>
          </w:p>
        </w:tc>
        <w:tc>
          <w:tcPr>
            <w:tcW w:w="775" w:type="pct"/>
            <w:vAlign w:val="bottom"/>
          </w:tcPr>
          <w:p w:rsidR="003A3F67" w:rsidRDefault="003A3F67" w:rsidP="00685064">
            <w:pPr>
              <w:spacing w:before="40" w:line="240" w:lineRule="exact"/>
              <w:jc w:val="center"/>
              <w:rPr>
                <w:snapToGrid w:val="0"/>
                <w:color w:val="000000"/>
              </w:rPr>
            </w:pPr>
          </w:p>
        </w:tc>
        <w:tc>
          <w:tcPr>
            <w:tcW w:w="812" w:type="pct"/>
            <w:vAlign w:val="bottom"/>
          </w:tcPr>
          <w:p w:rsidR="003A3F67" w:rsidRDefault="003A3F67" w:rsidP="00B60F81">
            <w:pPr>
              <w:spacing w:before="40" w:line="240" w:lineRule="exact"/>
              <w:jc w:val="center"/>
              <w:rPr>
                <w:snapToGrid w:val="0"/>
                <w:color w:val="000000"/>
              </w:rPr>
            </w:pPr>
          </w:p>
        </w:tc>
        <w:tc>
          <w:tcPr>
            <w:tcW w:w="794" w:type="pct"/>
            <w:vAlign w:val="bottom"/>
          </w:tcPr>
          <w:p w:rsidR="003A3F67" w:rsidRDefault="003A3F67" w:rsidP="00B60F81">
            <w:pPr>
              <w:spacing w:before="40" w:line="240" w:lineRule="exact"/>
              <w:jc w:val="center"/>
              <w:rPr>
                <w:snapToGrid w:val="0"/>
                <w:color w:val="000000"/>
              </w:rPr>
            </w:pPr>
          </w:p>
        </w:tc>
      </w:tr>
      <w:tr w:rsidR="003A3F67" w:rsidRPr="001F76A9" w:rsidTr="008E61AE">
        <w:tc>
          <w:tcPr>
            <w:tcW w:w="2619" w:type="pct"/>
          </w:tcPr>
          <w:p w:rsidR="003A3F67" w:rsidRPr="00B60F81" w:rsidRDefault="003A3F67" w:rsidP="00281598">
            <w:pPr>
              <w:spacing w:before="40" w:line="240" w:lineRule="exact"/>
              <w:jc w:val="both"/>
            </w:pPr>
            <w:r w:rsidRPr="003A3F67">
              <w:t>Организация досуга и обеспечение жителей поселения услугами клубных учреждений</w:t>
            </w:r>
          </w:p>
        </w:tc>
        <w:tc>
          <w:tcPr>
            <w:tcW w:w="775" w:type="pct"/>
            <w:vAlign w:val="bottom"/>
          </w:tcPr>
          <w:p w:rsidR="003A3F67" w:rsidRDefault="003A3F67" w:rsidP="00685064">
            <w:pPr>
              <w:spacing w:before="40" w:line="240" w:lineRule="exact"/>
              <w:jc w:val="center"/>
              <w:rPr>
                <w:snapToGrid w:val="0"/>
                <w:color w:val="000000"/>
              </w:rPr>
            </w:pPr>
            <w:r>
              <w:rPr>
                <w:snapToGrid w:val="0"/>
                <w:color w:val="000000"/>
              </w:rPr>
              <w:t>99 755,00</w:t>
            </w:r>
          </w:p>
        </w:tc>
        <w:tc>
          <w:tcPr>
            <w:tcW w:w="812" w:type="pct"/>
            <w:vAlign w:val="bottom"/>
          </w:tcPr>
          <w:p w:rsidR="003A3F67" w:rsidRDefault="003A3F67" w:rsidP="00B60F81">
            <w:pPr>
              <w:spacing w:before="40" w:line="240" w:lineRule="exact"/>
              <w:jc w:val="center"/>
              <w:rPr>
                <w:snapToGrid w:val="0"/>
                <w:color w:val="000000"/>
              </w:rPr>
            </w:pPr>
            <w:r>
              <w:rPr>
                <w:snapToGrid w:val="0"/>
                <w:color w:val="000000"/>
              </w:rPr>
              <w:t>106 763,00</w:t>
            </w:r>
          </w:p>
        </w:tc>
        <w:tc>
          <w:tcPr>
            <w:tcW w:w="794" w:type="pct"/>
            <w:vAlign w:val="bottom"/>
          </w:tcPr>
          <w:p w:rsidR="003A3F67" w:rsidRDefault="003A3F67" w:rsidP="00B60F81">
            <w:pPr>
              <w:spacing w:before="40" w:line="240" w:lineRule="exact"/>
              <w:jc w:val="center"/>
              <w:rPr>
                <w:snapToGrid w:val="0"/>
                <w:color w:val="000000"/>
              </w:rPr>
            </w:pPr>
            <w:r>
              <w:rPr>
                <w:snapToGrid w:val="0"/>
                <w:color w:val="000000"/>
              </w:rPr>
              <w:t>113 771,00</w:t>
            </w:r>
          </w:p>
        </w:tc>
      </w:tr>
      <w:tr w:rsidR="003A3F67" w:rsidRPr="001F76A9" w:rsidTr="008E61AE">
        <w:tc>
          <w:tcPr>
            <w:tcW w:w="2619" w:type="pct"/>
          </w:tcPr>
          <w:p w:rsidR="003A3F67" w:rsidRPr="00B60F81" w:rsidRDefault="003A3F67" w:rsidP="00281598">
            <w:pPr>
              <w:spacing w:before="40" w:line="240" w:lineRule="exact"/>
              <w:jc w:val="both"/>
            </w:pPr>
            <w:r w:rsidRPr="003A3F67">
              <w:t>Организация досуга и обеспечение жителей поселения услугами библиотечных учреждений</w:t>
            </w:r>
          </w:p>
        </w:tc>
        <w:tc>
          <w:tcPr>
            <w:tcW w:w="775" w:type="pct"/>
            <w:vAlign w:val="bottom"/>
          </w:tcPr>
          <w:p w:rsidR="003A3F67" w:rsidRDefault="003A3F67" w:rsidP="003A3F67">
            <w:pPr>
              <w:spacing w:before="40" w:line="240" w:lineRule="exact"/>
              <w:jc w:val="center"/>
              <w:rPr>
                <w:snapToGrid w:val="0"/>
                <w:color w:val="000000"/>
              </w:rPr>
            </w:pPr>
            <w:r>
              <w:rPr>
                <w:snapToGrid w:val="0"/>
                <w:color w:val="000000"/>
              </w:rPr>
              <w:t>67 580,00</w:t>
            </w:r>
          </w:p>
        </w:tc>
        <w:tc>
          <w:tcPr>
            <w:tcW w:w="812" w:type="pct"/>
            <w:vAlign w:val="bottom"/>
          </w:tcPr>
          <w:p w:rsidR="003A3F67" w:rsidRDefault="003A3F67" w:rsidP="00B60F81">
            <w:pPr>
              <w:spacing w:before="40" w:line="240" w:lineRule="exact"/>
              <w:jc w:val="center"/>
              <w:rPr>
                <w:snapToGrid w:val="0"/>
                <w:color w:val="000000"/>
              </w:rPr>
            </w:pPr>
            <w:r>
              <w:rPr>
                <w:snapToGrid w:val="0"/>
                <w:color w:val="000000"/>
              </w:rPr>
              <w:t>72 307,00</w:t>
            </w:r>
          </w:p>
        </w:tc>
        <w:tc>
          <w:tcPr>
            <w:tcW w:w="794" w:type="pct"/>
            <w:vAlign w:val="bottom"/>
          </w:tcPr>
          <w:p w:rsidR="003A3F67" w:rsidRDefault="003A3F67" w:rsidP="00B60F81">
            <w:pPr>
              <w:spacing w:before="40" w:line="240" w:lineRule="exact"/>
              <w:jc w:val="center"/>
              <w:rPr>
                <w:snapToGrid w:val="0"/>
                <w:color w:val="000000"/>
              </w:rPr>
            </w:pPr>
            <w:r>
              <w:rPr>
                <w:snapToGrid w:val="0"/>
                <w:color w:val="000000"/>
              </w:rPr>
              <w:t>77 161,00</w:t>
            </w:r>
          </w:p>
        </w:tc>
      </w:tr>
      <w:tr w:rsidR="00115E80" w:rsidRPr="001F76A9" w:rsidTr="008E61AE">
        <w:tc>
          <w:tcPr>
            <w:tcW w:w="2619" w:type="pct"/>
          </w:tcPr>
          <w:p w:rsidR="00115E80" w:rsidRPr="001F76A9" w:rsidRDefault="00115E80" w:rsidP="00281598">
            <w:pPr>
              <w:spacing w:before="40" w:line="240" w:lineRule="exact"/>
              <w:jc w:val="both"/>
              <w:rPr>
                <w:highlight w:val="yellow"/>
              </w:rPr>
            </w:pPr>
            <w:r w:rsidRPr="00B60F81">
              <w:t>Доля в бюджетных ас</w:t>
            </w:r>
            <w:r w:rsidR="0034570F" w:rsidRPr="00B60F81">
              <w:t>сигнованиях  бюджета поселения</w:t>
            </w:r>
            <w:r w:rsidR="008E61AE" w:rsidRPr="00B60F81">
              <w:t>, в %</w:t>
            </w:r>
          </w:p>
        </w:tc>
        <w:tc>
          <w:tcPr>
            <w:tcW w:w="775" w:type="pct"/>
            <w:vAlign w:val="bottom"/>
          </w:tcPr>
          <w:p w:rsidR="00115E80" w:rsidRPr="00B60F81" w:rsidRDefault="007269DB" w:rsidP="00685064">
            <w:pPr>
              <w:spacing w:before="40" w:line="240" w:lineRule="exact"/>
              <w:jc w:val="center"/>
              <w:rPr>
                <w:snapToGrid w:val="0"/>
                <w:color w:val="000000"/>
              </w:rPr>
            </w:pPr>
            <w:r>
              <w:rPr>
                <w:snapToGrid w:val="0"/>
                <w:color w:val="000000"/>
              </w:rPr>
              <w:t>2,4</w:t>
            </w:r>
          </w:p>
        </w:tc>
        <w:tc>
          <w:tcPr>
            <w:tcW w:w="812" w:type="pct"/>
            <w:vAlign w:val="bottom"/>
          </w:tcPr>
          <w:p w:rsidR="00115E80" w:rsidRPr="00B60F81" w:rsidRDefault="007269DB" w:rsidP="00B60F81">
            <w:pPr>
              <w:spacing w:before="40" w:line="240" w:lineRule="exact"/>
              <w:jc w:val="center"/>
              <w:rPr>
                <w:snapToGrid w:val="0"/>
                <w:color w:val="000000"/>
              </w:rPr>
            </w:pPr>
            <w:r>
              <w:rPr>
                <w:snapToGrid w:val="0"/>
                <w:color w:val="000000"/>
              </w:rPr>
              <w:t>0,9</w:t>
            </w:r>
          </w:p>
        </w:tc>
        <w:tc>
          <w:tcPr>
            <w:tcW w:w="794" w:type="pct"/>
            <w:vAlign w:val="bottom"/>
          </w:tcPr>
          <w:p w:rsidR="00115E80" w:rsidRPr="00B60F81" w:rsidRDefault="007269DB" w:rsidP="00B60F81">
            <w:pPr>
              <w:spacing w:before="40" w:line="240" w:lineRule="exact"/>
              <w:jc w:val="center"/>
              <w:rPr>
                <w:snapToGrid w:val="0"/>
                <w:color w:val="000000"/>
              </w:rPr>
            </w:pPr>
            <w:r>
              <w:rPr>
                <w:snapToGrid w:val="0"/>
                <w:color w:val="000000"/>
              </w:rPr>
              <w:t>3,9</w:t>
            </w:r>
          </w:p>
        </w:tc>
      </w:tr>
    </w:tbl>
    <w:p w:rsidR="00115E80" w:rsidRPr="001F76A9" w:rsidRDefault="00115E80" w:rsidP="00115E80">
      <w:pPr>
        <w:shd w:val="clear" w:color="auto" w:fill="FFFFFF"/>
        <w:ind w:firstLine="540"/>
        <w:jc w:val="center"/>
        <w:rPr>
          <w:b/>
          <w:bCs/>
          <w:color w:val="000000"/>
          <w:highlight w:val="yellow"/>
        </w:rPr>
      </w:pPr>
    </w:p>
    <w:p w:rsidR="00D170DA" w:rsidRPr="001F76A9" w:rsidRDefault="00D170DA" w:rsidP="00115E80">
      <w:pPr>
        <w:autoSpaceDE w:val="0"/>
        <w:jc w:val="both"/>
        <w:rPr>
          <w:highlight w:val="yellow"/>
        </w:rPr>
      </w:pPr>
    </w:p>
    <w:p w:rsidR="00DB364E" w:rsidRPr="003146FB" w:rsidRDefault="00D503AE" w:rsidP="00E009F1">
      <w:pPr>
        <w:widowControl w:val="0"/>
        <w:suppressAutoHyphens/>
        <w:autoSpaceDE w:val="0"/>
        <w:autoSpaceDN w:val="0"/>
        <w:jc w:val="center"/>
        <w:textAlignment w:val="baseline"/>
        <w:rPr>
          <w:b/>
          <w:bCs/>
          <w:kern w:val="3"/>
          <w:lang w:eastAsia="ja-JP" w:bidi="fa-IR"/>
        </w:rPr>
      </w:pPr>
      <w:r w:rsidRPr="003146FB">
        <w:rPr>
          <w:b/>
          <w:bCs/>
          <w:kern w:val="3"/>
          <w:lang w:eastAsia="ja-JP" w:bidi="fa-IR"/>
        </w:rPr>
        <w:t>Условно утвержд</w:t>
      </w:r>
      <w:r w:rsidR="00173BAC" w:rsidRPr="003146FB">
        <w:rPr>
          <w:b/>
          <w:bCs/>
          <w:kern w:val="3"/>
          <w:lang w:eastAsia="ja-JP" w:bidi="fa-IR"/>
        </w:rPr>
        <w:t>енны</w:t>
      </w:r>
      <w:r w:rsidRPr="003146FB">
        <w:rPr>
          <w:b/>
          <w:bCs/>
          <w:kern w:val="3"/>
          <w:lang w:eastAsia="ja-JP" w:bidi="fa-IR"/>
        </w:rPr>
        <w:t>е расходы</w:t>
      </w:r>
    </w:p>
    <w:p w:rsidR="00D503AE" w:rsidRPr="003146FB" w:rsidRDefault="00D503AE" w:rsidP="00D503AE">
      <w:pPr>
        <w:widowControl w:val="0"/>
        <w:tabs>
          <w:tab w:val="left" w:pos="709"/>
          <w:tab w:val="left" w:pos="1134"/>
        </w:tabs>
        <w:suppressAutoHyphens/>
        <w:autoSpaceDE w:val="0"/>
        <w:autoSpaceDN w:val="0"/>
        <w:jc w:val="both"/>
        <w:textAlignment w:val="baseline"/>
        <w:rPr>
          <w:color w:val="000000"/>
          <w:kern w:val="3"/>
          <w:lang w:eastAsia="ja-JP" w:bidi="fa-IR"/>
        </w:rPr>
      </w:pPr>
      <w:r w:rsidRPr="003146FB">
        <w:rPr>
          <w:color w:val="000000"/>
          <w:kern w:val="3"/>
          <w:lang w:eastAsia="ja-JP" w:bidi="fa-IR"/>
        </w:rPr>
        <w:tab/>
        <w:t>В соответствии с требованиями ст. 184.1 Бюджетного кодекса Российской Федерации в составе расходов бюджета Красногвардейского сельского поселения Советского района Республики Крым установлен общий объём условно утвержд</w:t>
      </w:r>
      <w:r w:rsidR="00173BAC" w:rsidRPr="003146FB">
        <w:rPr>
          <w:color w:val="000000"/>
          <w:kern w:val="3"/>
          <w:lang w:eastAsia="ja-JP" w:bidi="fa-IR"/>
        </w:rPr>
        <w:t>енных</w:t>
      </w:r>
      <w:r w:rsidRPr="003146FB">
        <w:rPr>
          <w:color w:val="000000"/>
          <w:kern w:val="3"/>
          <w:lang w:eastAsia="ja-JP" w:bidi="fa-IR"/>
        </w:rPr>
        <w:t xml:space="preserve"> расходов.</w:t>
      </w:r>
    </w:p>
    <w:p w:rsidR="00D503AE" w:rsidRPr="00CA31F4" w:rsidRDefault="00D503AE" w:rsidP="00D503AE">
      <w:pPr>
        <w:widowControl w:val="0"/>
        <w:tabs>
          <w:tab w:val="left" w:pos="709"/>
          <w:tab w:val="left" w:pos="1134"/>
        </w:tabs>
        <w:suppressAutoHyphens/>
        <w:autoSpaceDE w:val="0"/>
        <w:autoSpaceDN w:val="0"/>
        <w:jc w:val="both"/>
        <w:textAlignment w:val="baseline"/>
        <w:rPr>
          <w:rFonts w:eastAsia="Andale Sans UI" w:cs="Tahoma"/>
          <w:kern w:val="3"/>
          <w:lang w:val="de-DE" w:eastAsia="ja-JP" w:bidi="fa-IR"/>
        </w:rPr>
      </w:pPr>
      <w:r w:rsidRPr="003146FB">
        <w:rPr>
          <w:color w:val="000000"/>
          <w:kern w:val="3"/>
          <w:lang w:eastAsia="ja-JP" w:bidi="fa-IR"/>
        </w:rPr>
        <w:t xml:space="preserve">        На пе</w:t>
      </w:r>
      <w:r w:rsidR="002E4328" w:rsidRPr="003146FB">
        <w:rPr>
          <w:color w:val="000000"/>
          <w:kern w:val="3"/>
          <w:lang w:eastAsia="ja-JP" w:bidi="fa-IR"/>
        </w:rPr>
        <w:t>рвый год планового периода (202</w:t>
      </w:r>
      <w:r w:rsidR="007269DB">
        <w:rPr>
          <w:color w:val="000000"/>
          <w:kern w:val="3"/>
          <w:lang w:eastAsia="ja-JP" w:bidi="fa-IR"/>
        </w:rPr>
        <w:t>5</w:t>
      </w:r>
      <w:r w:rsidRPr="003146FB">
        <w:rPr>
          <w:color w:val="000000"/>
          <w:kern w:val="3"/>
          <w:lang w:eastAsia="ja-JP" w:bidi="fa-IR"/>
        </w:rPr>
        <w:t xml:space="preserve"> год) предусмотрен в сумме</w:t>
      </w:r>
      <w:r w:rsidR="00FD6166" w:rsidRPr="003146FB">
        <w:rPr>
          <w:color w:val="000000"/>
          <w:kern w:val="3"/>
          <w:lang w:eastAsia="ja-JP" w:bidi="fa-IR"/>
        </w:rPr>
        <w:t xml:space="preserve"> </w:t>
      </w:r>
      <w:r w:rsidR="007269DB">
        <w:rPr>
          <w:color w:val="000000"/>
          <w:kern w:val="3"/>
          <w:lang w:eastAsia="ja-JP" w:bidi="fa-IR"/>
        </w:rPr>
        <w:t xml:space="preserve">113 </w:t>
      </w:r>
      <w:r w:rsidR="00EE456F">
        <w:rPr>
          <w:color w:val="000000"/>
          <w:kern w:val="3"/>
          <w:lang w:eastAsia="ja-JP" w:bidi="fa-IR"/>
        </w:rPr>
        <w:t>9</w:t>
      </w:r>
      <w:r w:rsidR="007269DB">
        <w:rPr>
          <w:color w:val="000000"/>
          <w:kern w:val="3"/>
          <w:lang w:eastAsia="ja-JP" w:bidi="fa-IR"/>
        </w:rPr>
        <w:t>93,96</w:t>
      </w:r>
      <w:r w:rsidR="000E67A7">
        <w:rPr>
          <w:color w:val="000000"/>
          <w:kern w:val="3"/>
          <w:lang w:eastAsia="ja-JP" w:bidi="fa-IR"/>
        </w:rPr>
        <w:t xml:space="preserve"> </w:t>
      </w:r>
      <w:r w:rsidRPr="003146FB">
        <w:rPr>
          <w:color w:val="000000"/>
          <w:kern w:val="3"/>
          <w:lang w:eastAsia="ja-JP" w:bidi="fa-IR"/>
        </w:rPr>
        <w:t xml:space="preserve">руб., или </w:t>
      </w:r>
      <w:r w:rsidR="007165F5" w:rsidRPr="00CA31F4">
        <w:rPr>
          <w:color w:val="000000"/>
          <w:kern w:val="3"/>
          <w:lang w:eastAsia="ja-JP" w:bidi="fa-IR"/>
        </w:rPr>
        <w:t>2,5</w:t>
      </w:r>
      <w:r w:rsidRPr="00CA31F4">
        <w:rPr>
          <w:color w:val="000000"/>
          <w:kern w:val="3"/>
          <w:lang w:eastAsia="ja-JP" w:bidi="fa-IR"/>
        </w:rPr>
        <w:t>%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w:t>
      </w:r>
    </w:p>
    <w:p w:rsidR="00D503AE" w:rsidRPr="003146FB" w:rsidRDefault="00D503AE" w:rsidP="00D503AE">
      <w:pPr>
        <w:widowControl w:val="0"/>
        <w:tabs>
          <w:tab w:val="left" w:pos="709"/>
          <w:tab w:val="left" w:pos="1134"/>
        </w:tabs>
        <w:suppressAutoHyphens/>
        <w:autoSpaceDE w:val="0"/>
        <w:autoSpaceDN w:val="0"/>
        <w:jc w:val="both"/>
        <w:textAlignment w:val="baseline"/>
        <w:rPr>
          <w:rFonts w:eastAsia="Andale Sans UI" w:cs="Tahoma"/>
          <w:kern w:val="3"/>
          <w:lang w:val="de-DE" w:eastAsia="ja-JP" w:bidi="fa-IR"/>
        </w:rPr>
      </w:pPr>
      <w:r w:rsidRPr="00CA31F4">
        <w:rPr>
          <w:color w:val="000000"/>
          <w:kern w:val="3"/>
          <w:lang w:eastAsia="ja-JP" w:bidi="fa-IR"/>
        </w:rPr>
        <w:t xml:space="preserve">        На вт</w:t>
      </w:r>
      <w:r w:rsidR="002E4328" w:rsidRPr="00CA31F4">
        <w:rPr>
          <w:color w:val="000000"/>
          <w:kern w:val="3"/>
          <w:lang w:eastAsia="ja-JP" w:bidi="fa-IR"/>
        </w:rPr>
        <w:t>орой год планового периода (202</w:t>
      </w:r>
      <w:r w:rsidR="007269DB">
        <w:rPr>
          <w:color w:val="000000"/>
          <w:kern w:val="3"/>
          <w:lang w:eastAsia="ja-JP" w:bidi="fa-IR"/>
        </w:rPr>
        <w:t>6</w:t>
      </w:r>
      <w:r w:rsidRPr="00CA31F4">
        <w:rPr>
          <w:color w:val="000000"/>
          <w:kern w:val="3"/>
          <w:lang w:eastAsia="ja-JP" w:bidi="fa-IR"/>
        </w:rPr>
        <w:t xml:space="preserve"> год) предусмотрен в сумме</w:t>
      </w:r>
      <w:r w:rsidR="00281598" w:rsidRPr="00CA31F4">
        <w:rPr>
          <w:color w:val="000000"/>
          <w:kern w:val="3"/>
          <w:lang w:eastAsia="ja-JP" w:bidi="fa-IR"/>
        </w:rPr>
        <w:t xml:space="preserve">  </w:t>
      </w:r>
      <w:r w:rsidRPr="00CA31F4">
        <w:rPr>
          <w:color w:val="000000"/>
          <w:kern w:val="3"/>
          <w:lang w:eastAsia="ja-JP" w:bidi="fa-IR"/>
        </w:rPr>
        <w:t xml:space="preserve"> </w:t>
      </w:r>
      <w:r w:rsidR="007269DB">
        <w:rPr>
          <w:color w:val="000000"/>
          <w:kern w:val="3"/>
          <w:lang w:eastAsia="ja-JP" w:bidi="fa-IR"/>
        </w:rPr>
        <w:t>236 318,83</w:t>
      </w:r>
      <w:r w:rsidR="000E67A7" w:rsidRPr="00CA31F4">
        <w:rPr>
          <w:color w:val="000000"/>
          <w:kern w:val="3"/>
          <w:lang w:eastAsia="ja-JP" w:bidi="fa-IR"/>
        </w:rPr>
        <w:t xml:space="preserve"> </w:t>
      </w:r>
      <w:r w:rsidRPr="00CA31F4">
        <w:rPr>
          <w:color w:val="000000"/>
          <w:kern w:val="3"/>
          <w:lang w:eastAsia="ja-JP" w:bidi="fa-IR"/>
        </w:rPr>
        <w:t xml:space="preserve">руб., или </w:t>
      </w:r>
      <w:r w:rsidR="00CA31F4">
        <w:rPr>
          <w:color w:val="000000"/>
          <w:kern w:val="3"/>
          <w:lang w:eastAsia="ja-JP" w:bidi="fa-IR"/>
        </w:rPr>
        <w:t>5,0</w:t>
      </w:r>
      <w:r w:rsidRPr="003146FB">
        <w:rPr>
          <w:color w:val="000000"/>
          <w:kern w:val="3"/>
          <w:lang w:eastAsia="ja-JP" w:bidi="fa-IR"/>
        </w:rPr>
        <w:t xml:space="preserve"> %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w:t>
      </w:r>
    </w:p>
    <w:p w:rsidR="009B7B07" w:rsidRPr="001A0458" w:rsidRDefault="0024062D" w:rsidP="00E009F1">
      <w:pPr>
        <w:pStyle w:val="a3"/>
        <w:tabs>
          <w:tab w:val="left" w:pos="6379"/>
        </w:tabs>
        <w:spacing w:after="0"/>
        <w:ind w:left="0"/>
        <w:rPr>
          <w:color w:val="000000"/>
        </w:rPr>
      </w:pPr>
      <w:r w:rsidRPr="00FA3F68">
        <w:rPr>
          <w:color w:val="000000"/>
        </w:rPr>
        <w:t xml:space="preserve">Структура расходов бюджета поселения в разрезе разделов </w:t>
      </w:r>
      <w:r w:rsidR="00054FAB" w:rsidRPr="00FA3F68">
        <w:rPr>
          <w:color w:val="000000"/>
        </w:rPr>
        <w:t>к</w:t>
      </w:r>
      <w:r w:rsidRPr="00FA3F68">
        <w:rPr>
          <w:color w:val="000000"/>
        </w:rPr>
        <w:t>ласси</w:t>
      </w:r>
      <w:r w:rsidR="002E4328" w:rsidRPr="00FA3F68">
        <w:rPr>
          <w:color w:val="000000"/>
        </w:rPr>
        <w:t>фикации рас</w:t>
      </w:r>
      <w:r w:rsidR="00212CDB" w:rsidRPr="00FA3F68">
        <w:rPr>
          <w:color w:val="000000"/>
        </w:rPr>
        <w:t>ходов бюджетов на 202</w:t>
      </w:r>
      <w:r w:rsidR="007269DB">
        <w:rPr>
          <w:color w:val="000000"/>
        </w:rPr>
        <w:t>4</w:t>
      </w:r>
      <w:r w:rsidR="00D4765A" w:rsidRPr="00FA3F68">
        <w:rPr>
          <w:color w:val="000000"/>
        </w:rPr>
        <w:t xml:space="preserve">  и на плановый период 20</w:t>
      </w:r>
      <w:r w:rsidR="002E4328" w:rsidRPr="00FA3F68">
        <w:rPr>
          <w:color w:val="000000"/>
        </w:rPr>
        <w:t>2</w:t>
      </w:r>
      <w:r w:rsidR="007269DB">
        <w:rPr>
          <w:color w:val="000000"/>
        </w:rPr>
        <w:t>5</w:t>
      </w:r>
      <w:r w:rsidR="00D4765A" w:rsidRPr="00FA3F68">
        <w:rPr>
          <w:color w:val="000000"/>
        </w:rPr>
        <w:t xml:space="preserve"> и </w:t>
      </w:r>
      <w:r w:rsidRPr="00FA3F68">
        <w:rPr>
          <w:color w:val="000000"/>
        </w:rPr>
        <w:t>20</w:t>
      </w:r>
      <w:r w:rsidR="00D4765A" w:rsidRPr="00FA3F68">
        <w:rPr>
          <w:color w:val="000000"/>
        </w:rPr>
        <w:t>2</w:t>
      </w:r>
      <w:r w:rsidR="007269DB">
        <w:rPr>
          <w:color w:val="000000"/>
        </w:rPr>
        <w:t>6</w:t>
      </w:r>
      <w:r w:rsidR="008C0837" w:rsidRPr="00FA3F68">
        <w:rPr>
          <w:color w:val="000000"/>
        </w:rPr>
        <w:t xml:space="preserve"> </w:t>
      </w:r>
      <w:r w:rsidRPr="00FA3F68">
        <w:rPr>
          <w:color w:val="000000"/>
        </w:rPr>
        <w:t>год</w:t>
      </w:r>
      <w:r w:rsidR="00D4765A" w:rsidRPr="00FA3F68">
        <w:rPr>
          <w:color w:val="000000"/>
        </w:rPr>
        <w:t>ов</w:t>
      </w:r>
      <w:r w:rsidR="001A0458">
        <w:rPr>
          <w:color w:val="000000"/>
        </w:rPr>
        <w:t>.</w:t>
      </w:r>
    </w:p>
    <w:p w:rsidR="005025D0" w:rsidRDefault="005025D0" w:rsidP="00115E80">
      <w:pPr>
        <w:jc w:val="center"/>
        <w:rPr>
          <w:b/>
          <w:color w:val="000000"/>
        </w:rPr>
      </w:pPr>
    </w:p>
    <w:p w:rsidR="00115E80" w:rsidRPr="00B11C3B" w:rsidRDefault="00115E80" w:rsidP="00115E80">
      <w:pPr>
        <w:jc w:val="center"/>
        <w:rPr>
          <w:b/>
          <w:color w:val="000000"/>
        </w:rPr>
      </w:pPr>
      <w:r w:rsidRPr="00B11C3B">
        <w:rPr>
          <w:b/>
          <w:color w:val="000000"/>
        </w:rPr>
        <w:t xml:space="preserve">Источники финансирования дефицита бюджета </w:t>
      </w:r>
      <w:r w:rsidR="000E41CB" w:rsidRPr="00B11C3B">
        <w:rPr>
          <w:b/>
          <w:color w:val="000000"/>
        </w:rPr>
        <w:t>Красногвардейского сельского поселения</w:t>
      </w:r>
      <w:r w:rsidR="00EE4752" w:rsidRPr="00B11C3B">
        <w:rPr>
          <w:b/>
          <w:color w:val="000000"/>
        </w:rPr>
        <w:t xml:space="preserve">  </w:t>
      </w:r>
      <w:r w:rsidRPr="00B11C3B">
        <w:rPr>
          <w:b/>
          <w:color w:val="000000"/>
        </w:rPr>
        <w:t>Советско</w:t>
      </w:r>
      <w:r w:rsidR="008C0837" w:rsidRPr="00B11C3B">
        <w:rPr>
          <w:b/>
          <w:color w:val="000000"/>
        </w:rPr>
        <w:t>го района Республики Крым на 202</w:t>
      </w:r>
      <w:r w:rsidR="007269DB">
        <w:rPr>
          <w:b/>
          <w:color w:val="000000"/>
        </w:rPr>
        <w:t>4</w:t>
      </w:r>
      <w:r w:rsidR="00B11C3B">
        <w:rPr>
          <w:b/>
          <w:color w:val="000000"/>
        </w:rPr>
        <w:t xml:space="preserve"> </w:t>
      </w:r>
      <w:r w:rsidRPr="00B11C3B">
        <w:rPr>
          <w:b/>
          <w:color w:val="000000"/>
        </w:rPr>
        <w:t xml:space="preserve">год и </w:t>
      </w:r>
      <w:r w:rsidR="00D4765A" w:rsidRPr="00B11C3B">
        <w:rPr>
          <w:b/>
          <w:color w:val="000000"/>
        </w:rPr>
        <w:t xml:space="preserve">на </w:t>
      </w:r>
      <w:r w:rsidRPr="00B11C3B">
        <w:rPr>
          <w:b/>
          <w:color w:val="000000"/>
        </w:rPr>
        <w:t>плановый период 20</w:t>
      </w:r>
      <w:r w:rsidR="008C0837" w:rsidRPr="00B11C3B">
        <w:rPr>
          <w:b/>
          <w:color w:val="000000"/>
        </w:rPr>
        <w:t>2</w:t>
      </w:r>
      <w:r w:rsidR="007269DB">
        <w:rPr>
          <w:b/>
          <w:color w:val="000000"/>
        </w:rPr>
        <w:t>5</w:t>
      </w:r>
      <w:r w:rsidR="004E6C9F" w:rsidRPr="00B11C3B">
        <w:rPr>
          <w:b/>
          <w:color w:val="000000"/>
        </w:rPr>
        <w:t xml:space="preserve"> </w:t>
      </w:r>
      <w:r w:rsidR="00D4765A" w:rsidRPr="00B11C3B">
        <w:rPr>
          <w:b/>
          <w:color w:val="000000"/>
        </w:rPr>
        <w:t xml:space="preserve">и </w:t>
      </w:r>
      <w:r w:rsidRPr="00B11C3B">
        <w:rPr>
          <w:b/>
          <w:color w:val="000000"/>
        </w:rPr>
        <w:t>202</w:t>
      </w:r>
      <w:r w:rsidR="007269DB">
        <w:rPr>
          <w:b/>
          <w:color w:val="000000"/>
        </w:rPr>
        <w:t>6</w:t>
      </w:r>
      <w:r w:rsidRPr="00B11C3B">
        <w:rPr>
          <w:b/>
          <w:color w:val="000000"/>
        </w:rPr>
        <w:t xml:space="preserve"> годов</w:t>
      </w:r>
    </w:p>
    <w:p w:rsidR="00115E80" w:rsidRPr="00B11C3B" w:rsidRDefault="00115E80" w:rsidP="00115E80">
      <w:pPr>
        <w:pStyle w:val="1"/>
        <w:jc w:val="both"/>
        <w:rPr>
          <w:rFonts w:ascii="Times New Roman" w:hAnsi="Times New Roman"/>
          <w:sz w:val="24"/>
          <w:szCs w:val="24"/>
        </w:rPr>
      </w:pPr>
    </w:p>
    <w:p w:rsidR="009768C5" w:rsidRPr="007269DB" w:rsidRDefault="00BF62BE" w:rsidP="00BF62BE">
      <w:pPr>
        <w:jc w:val="both"/>
        <w:rPr>
          <w:rFonts w:eastAsia="Calibri"/>
          <w:lang w:eastAsia="en-US"/>
        </w:rPr>
      </w:pPr>
      <w:r>
        <w:rPr>
          <w:rFonts w:eastAsia="Calibri"/>
          <w:lang w:eastAsia="en-US"/>
        </w:rPr>
        <w:t xml:space="preserve">        </w:t>
      </w:r>
      <w:r w:rsidR="009768C5" w:rsidRPr="007269DB">
        <w:rPr>
          <w:rFonts w:eastAsia="Calibri"/>
          <w:lang w:eastAsia="en-US"/>
        </w:rPr>
        <w:t xml:space="preserve">Дефицит бюджета муниципального образования </w:t>
      </w:r>
      <w:r w:rsidR="007269DB" w:rsidRPr="007269DB">
        <w:rPr>
          <w:rFonts w:eastAsia="Calibri"/>
          <w:lang w:eastAsia="en-US"/>
        </w:rPr>
        <w:t xml:space="preserve">Красногвардейское сельское поселение Советского района </w:t>
      </w:r>
      <w:r w:rsidR="009768C5" w:rsidRPr="007269DB">
        <w:rPr>
          <w:rFonts w:eastAsia="Calibri"/>
          <w:lang w:eastAsia="en-US"/>
        </w:rPr>
        <w:t>Республики Крым на 2024 год, на 2025 год и на 2026 год утвержден в сумме 0,00 рублей.</w:t>
      </w:r>
    </w:p>
    <w:p w:rsidR="009768C5" w:rsidRPr="007269DB" w:rsidRDefault="009768C5" w:rsidP="00BF62BE">
      <w:pPr>
        <w:jc w:val="both"/>
        <w:rPr>
          <w:rFonts w:eastAsia="Calibri"/>
          <w:lang w:val="de-DE" w:eastAsia="en-US"/>
        </w:rPr>
      </w:pPr>
      <w:r w:rsidRPr="007269DB">
        <w:rPr>
          <w:rFonts w:eastAsia="Calibri"/>
          <w:lang w:eastAsia="en-US"/>
        </w:rPr>
        <w:t xml:space="preserve">        Источником покрытия дефицита бюджета муниципального образования </w:t>
      </w:r>
      <w:r w:rsidR="007269DB" w:rsidRPr="007269DB">
        <w:rPr>
          <w:rFonts w:eastAsia="Calibri"/>
          <w:lang w:eastAsia="en-US"/>
        </w:rPr>
        <w:t xml:space="preserve">Красногвардейское сельское поселение Советского района </w:t>
      </w:r>
      <w:r w:rsidRPr="007269DB">
        <w:rPr>
          <w:rFonts w:eastAsia="Calibri"/>
          <w:lang w:eastAsia="en-US"/>
        </w:rPr>
        <w:t>Республики Крым, возникшего при исполнении бюджета в 2024 году будут остатки средств по счетам по учету средств бюджета, сложившиеся на 01 января 2024 года.</w:t>
      </w:r>
    </w:p>
    <w:p w:rsidR="009768C5" w:rsidRPr="007269DB" w:rsidRDefault="009768C5" w:rsidP="00BF62BE">
      <w:pPr>
        <w:jc w:val="both"/>
        <w:rPr>
          <w:rFonts w:eastAsia="Calibri"/>
          <w:lang w:val="de-DE" w:eastAsia="en-US"/>
        </w:rPr>
      </w:pPr>
      <w:r w:rsidRPr="007269DB">
        <w:rPr>
          <w:rFonts w:eastAsia="Calibri"/>
          <w:lang w:eastAsia="en-US"/>
        </w:rPr>
        <w:t xml:space="preserve">        Остатки будут направляться на покрытие дефицита при условии выполнения </w:t>
      </w:r>
      <w:r w:rsidR="00BF62BE">
        <w:rPr>
          <w:rFonts w:eastAsia="Calibri"/>
          <w:lang w:eastAsia="en-US"/>
        </w:rPr>
        <w:t xml:space="preserve">                              </w:t>
      </w:r>
      <w:r w:rsidRPr="007269DB">
        <w:rPr>
          <w:rFonts w:eastAsia="Calibri"/>
          <w:lang w:eastAsia="en-US"/>
        </w:rPr>
        <w:t>ст. 96 Бюджетного кодекса Российской Федерации.</w:t>
      </w:r>
    </w:p>
    <w:p w:rsidR="009768C5" w:rsidRPr="007269DB" w:rsidRDefault="009768C5" w:rsidP="00BF62BE">
      <w:pPr>
        <w:jc w:val="both"/>
        <w:rPr>
          <w:rFonts w:eastAsia="Calibri"/>
          <w:lang w:eastAsia="en-US"/>
        </w:rPr>
      </w:pPr>
      <w:r w:rsidRPr="007269DB">
        <w:rPr>
          <w:rFonts w:eastAsia="Calibri"/>
          <w:lang w:eastAsia="en-US"/>
        </w:rPr>
        <w:t xml:space="preserve">        Изменение остатков средств на счетах по учету средств бюджетов в 2024 году:</w:t>
      </w:r>
    </w:p>
    <w:p w:rsidR="009768C5" w:rsidRPr="007269DB" w:rsidRDefault="009768C5" w:rsidP="00BF62BE">
      <w:pPr>
        <w:jc w:val="both"/>
        <w:rPr>
          <w:rFonts w:eastAsia="Calibri"/>
          <w:lang w:val="de-DE" w:eastAsia="en-US"/>
        </w:rPr>
      </w:pPr>
      <w:r w:rsidRPr="007269DB">
        <w:rPr>
          <w:rFonts w:eastAsia="Calibri"/>
          <w:lang w:eastAsia="en-US"/>
        </w:rPr>
        <w:t xml:space="preserve">- увеличение прочих остатков денежных средств </w:t>
      </w:r>
      <w:r w:rsidR="00BF62BE" w:rsidRPr="00BF62BE">
        <w:rPr>
          <w:rFonts w:eastAsia="Calibri"/>
          <w:lang w:eastAsia="en-US"/>
        </w:rPr>
        <w:t xml:space="preserve">бюджета Красногвардейского сельского поселения Советского района Республики Крым </w:t>
      </w:r>
      <w:r w:rsidRPr="007269DB">
        <w:rPr>
          <w:rFonts w:eastAsia="Calibri"/>
          <w:lang w:eastAsia="en-US"/>
        </w:rPr>
        <w:t xml:space="preserve">в сумме </w:t>
      </w:r>
      <w:r w:rsidR="00CC10DF" w:rsidRPr="00CC10DF">
        <w:rPr>
          <w:rFonts w:eastAsia="Calibri"/>
          <w:bCs/>
          <w:lang w:eastAsia="en-US"/>
        </w:rPr>
        <w:t>6 962 317,90</w:t>
      </w:r>
      <w:r w:rsidR="00CC10DF" w:rsidRPr="00CC10DF">
        <w:rPr>
          <w:rFonts w:eastAsia="Calibri"/>
          <w:b/>
          <w:bCs/>
          <w:lang w:eastAsia="en-US"/>
        </w:rPr>
        <w:t xml:space="preserve"> </w:t>
      </w:r>
      <w:r w:rsidRPr="007269DB">
        <w:rPr>
          <w:rFonts w:eastAsia="Calibri"/>
          <w:lang w:eastAsia="en-US"/>
        </w:rPr>
        <w:t>руб., исходя из доходной части бюджета.</w:t>
      </w:r>
    </w:p>
    <w:p w:rsidR="009768C5" w:rsidRPr="007269DB" w:rsidRDefault="009768C5" w:rsidP="00BF62BE">
      <w:pPr>
        <w:jc w:val="both"/>
        <w:rPr>
          <w:rFonts w:eastAsia="Calibri"/>
          <w:lang w:eastAsia="en-US"/>
        </w:rPr>
      </w:pPr>
      <w:r w:rsidRPr="007269DB">
        <w:rPr>
          <w:rFonts w:eastAsia="Calibri"/>
          <w:lang w:eastAsia="en-US"/>
        </w:rPr>
        <w:t xml:space="preserve">- уменьшение прочих остатков денежных средств </w:t>
      </w:r>
      <w:r w:rsidR="00BF62BE" w:rsidRPr="00BF62BE">
        <w:rPr>
          <w:rFonts w:eastAsia="Calibri"/>
          <w:lang w:eastAsia="en-US"/>
        </w:rPr>
        <w:t xml:space="preserve">бюджета Красногвардейского сельского поселения Советского района Республики Крым </w:t>
      </w:r>
      <w:r w:rsidRPr="007269DB">
        <w:rPr>
          <w:rFonts w:eastAsia="Calibri"/>
          <w:lang w:eastAsia="en-US"/>
        </w:rPr>
        <w:t xml:space="preserve">в сумме  </w:t>
      </w:r>
      <w:r w:rsidR="00CC10DF" w:rsidRPr="00CC10DF">
        <w:rPr>
          <w:rFonts w:eastAsia="Calibri"/>
          <w:bCs/>
          <w:lang w:eastAsia="en-US"/>
        </w:rPr>
        <w:t>6 962 317,90</w:t>
      </w:r>
      <w:r w:rsidR="00CC10DF" w:rsidRPr="00CC10DF">
        <w:rPr>
          <w:rFonts w:eastAsia="Calibri"/>
          <w:b/>
          <w:bCs/>
          <w:lang w:eastAsia="en-US"/>
        </w:rPr>
        <w:t xml:space="preserve"> </w:t>
      </w:r>
      <w:r w:rsidRPr="007269DB">
        <w:rPr>
          <w:rFonts w:eastAsia="Calibri"/>
          <w:lang w:eastAsia="en-US"/>
        </w:rPr>
        <w:t>руб., исходя из расходной части бюджета.</w:t>
      </w:r>
    </w:p>
    <w:p w:rsidR="009768C5" w:rsidRPr="007269DB" w:rsidRDefault="009768C5" w:rsidP="00BF62BE">
      <w:pPr>
        <w:jc w:val="both"/>
        <w:rPr>
          <w:rFonts w:eastAsia="Calibri"/>
          <w:lang w:val="de-DE" w:eastAsia="en-US"/>
        </w:rPr>
      </w:pPr>
      <w:r w:rsidRPr="007269DB">
        <w:rPr>
          <w:rFonts w:eastAsia="Calibri"/>
          <w:lang w:eastAsia="en-US"/>
        </w:rPr>
        <w:t xml:space="preserve">        Источником покрытия дефицита бюджета муниципального образования </w:t>
      </w:r>
      <w:r w:rsidR="007269DB" w:rsidRPr="007269DB">
        <w:rPr>
          <w:rFonts w:eastAsia="Calibri"/>
          <w:lang w:eastAsia="en-US"/>
        </w:rPr>
        <w:t xml:space="preserve">Красногвардейское сельское поселение Советского района </w:t>
      </w:r>
      <w:r w:rsidRPr="007269DB">
        <w:rPr>
          <w:rFonts w:eastAsia="Calibri"/>
          <w:lang w:eastAsia="en-US"/>
        </w:rPr>
        <w:t>Республики Крым возникшего при исполнении бюджета в 2025 году будут остатки средств по счетам по учету средств бюджета, сложившиеся на 01 января 2025 года.</w:t>
      </w:r>
    </w:p>
    <w:p w:rsidR="009768C5" w:rsidRPr="007269DB" w:rsidRDefault="009768C5" w:rsidP="00BF62BE">
      <w:pPr>
        <w:jc w:val="both"/>
        <w:rPr>
          <w:rFonts w:eastAsia="Calibri"/>
          <w:lang w:val="de-DE" w:eastAsia="en-US"/>
        </w:rPr>
      </w:pPr>
      <w:r w:rsidRPr="007269DB">
        <w:rPr>
          <w:rFonts w:eastAsia="Calibri"/>
          <w:lang w:eastAsia="en-US"/>
        </w:rPr>
        <w:t xml:space="preserve">        Остатки будут направляться на покрытие дефицита при условии выполнения  </w:t>
      </w:r>
      <w:r w:rsidR="00BF62BE">
        <w:rPr>
          <w:rFonts w:eastAsia="Calibri"/>
          <w:lang w:eastAsia="en-US"/>
        </w:rPr>
        <w:t xml:space="preserve">                              </w:t>
      </w:r>
      <w:r w:rsidRPr="007269DB">
        <w:rPr>
          <w:rFonts w:eastAsia="Calibri"/>
          <w:lang w:eastAsia="en-US"/>
        </w:rPr>
        <w:t>ст. 96 Бюджетного кодекса Российской Федерации.</w:t>
      </w:r>
    </w:p>
    <w:p w:rsidR="009768C5" w:rsidRPr="007269DB" w:rsidRDefault="009768C5" w:rsidP="00BF62BE">
      <w:pPr>
        <w:jc w:val="both"/>
        <w:rPr>
          <w:rFonts w:eastAsia="Calibri"/>
          <w:lang w:eastAsia="en-US"/>
        </w:rPr>
      </w:pPr>
      <w:r w:rsidRPr="007269DB">
        <w:rPr>
          <w:rFonts w:eastAsia="Calibri"/>
          <w:lang w:eastAsia="en-US"/>
        </w:rPr>
        <w:t xml:space="preserve">        Изменение остатков средств на счетах по учету средств бюджетов  в 2025 году:</w:t>
      </w:r>
    </w:p>
    <w:p w:rsidR="009768C5" w:rsidRPr="007269DB" w:rsidRDefault="009768C5" w:rsidP="00BF62BE">
      <w:pPr>
        <w:jc w:val="both"/>
        <w:rPr>
          <w:rFonts w:eastAsia="Calibri"/>
          <w:lang w:val="de-DE" w:eastAsia="en-US"/>
        </w:rPr>
      </w:pPr>
      <w:r w:rsidRPr="007269DB">
        <w:rPr>
          <w:rFonts w:eastAsia="Calibri"/>
          <w:lang w:eastAsia="en-US"/>
        </w:rPr>
        <w:t xml:space="preserve">- увеличение  прочих остатков денежных средств </w:t>
      </w:r>
      <w:r w:rsidR="00BF62BE" w:rsidRPr="00BF62BE">
        <w:rPr>
          <w:rFonts w:eastAsia="Calibri"/>
          <w:lang w:eastAsia="en-US"/>
        </w:rPr>
        <w:t xml:space="preserve">бюджета Красногвардейского сельского поселения Советского района Республики Крым </w:t>
      </w:r>
      <w:r w:rsidRPr="007269DB">
        <w:rPr>
          <w:rFonts w:eastAsia="Calibri"/>
          <w:lang w:eastAsia="en-US"/>
        </w:rPr>
        <w:t xml:space="preserve">в сумме </w:t>
      </w:r>
      <w:r w:rsidR="0000009D" w:rsidRPr="0000009D">
        <w:rPr>
          <w:rFonts w:eastAsia="Calibri"/>
          <w:bCs/>
          <w:lang w:eastAsia="en-US"/>
        </w:rPr>
        <w:t>19 714 328,24</w:t>
      </w:r>
      <w:r w:rsidR="0000009D" w:rsidRPr="0000009D">
        <w:rPr>
          <w:rFonts w:eastAsia="Calibri"/>
          <w:b/>
          <w:bCs/>
          <w:lang w:eastAsia="en-US"/>
        </w:rPr>
        <w:t xml:space="preserve"> </w:t>
      </w:r>
      <w:r w:rsidRPr="007269DB">
        <w:rPr>
          <w:rFonts w:eastAsia="Calibri"/>
          <w:lang w:eastAsia="en-US"/>
        </w:rPr>
        <w:t>руб., исходя из доходной части бюджета.</w:t>
      </w:r>
    </w:p>
    <w:p w:rsidR="009768C5" w:rsidRPr="009768C5" w:rsidRDefault="009768C5" w:rsidP="00BF62BE">
      <w:pPr>
        <w:jc w:val="both"/>
        <w:rPr>
          <w:rFonts w:eastAsia="Calibri"/>
          <w:highlight w:val="yellow"/>
          <w:lang w:eastAsia="en-US"/>
        </w:rPr>
      </w:pPr>
      <w:r w:rsidRPr="007269DB">
        <w:rPr>
          <w:rFonts w:eastAsia="Calibri"/>
          <w:lang w:eastAsia="en-US"/>
        </w:rPr>
        <w:lastRenderedPageBreak/>
        <w:t xml:space="preserve">- уменьшение прочих остатков денежных средств </w:t>
      </w:r>
      <w:r w:rsidR="00BF62BE" w:rsidRPr="00BF62BE">
        <w:rPr>
          <w:rFonts w:eastAsia="Calibri"/>
          <w:lang w:eastAsia="en-US"/>
        </w:rPr>
        <w:t xml:space="preserve">бюджета Красногвардейского сельского поселения Советского района Республики Крым </w:t>
      </w:r>
      <w:r w:rsidRPr="007269DB">
        <w:rPr>
          <w:rFonts w:eastAsia="Calibri"/>
          <w:lang w:eastAsia="en-US"/>
        </w:rPr>
        <w:t xml:space="preserve">в сумме </w:t>
      </w:r>
      <w:r w:rsidR="0000009D" w:rsidRPr="00AB0EAB">
        <w:rPr>
          <w:rFonts w:eastAsia="Calibri"/>
          <w:bCs/>
          <w:lang w:eastAsia="en-US"/>
        </w:rPr>
        <w:t>19 714 328,24</w:t>
      </w:r>
      <w:r w:rsidR="0000009D" w:rsidRPr="00AB0EAB">
        <w:rPr>
          <w:rFonts w:eastAsia="Calibri"/>
          <w:b/>
          <w:bCs/>
          <w:lang w:eastAsia="en-US"/>
        </w:rPr>
        <w:t xml:space="preserve"> </w:t>
      </w:r>
      <w:r w:rsidRPr="007269DB">
        <w:rPr>
          <w:rFonts w:eastAsia="Calibri"/>
          <w:lang w:eastAsia="en-US"/>
        </w:rPr>
        <w:t>руб., исходя из расходной части бюджета.</w:t>
      </w:r>
    </w:p>
    <w:p w:rsidR="009768C5" w:rsidRPr="007269DB" w:rsidRDefault="007269DB" w:rsidP="00BF62BE">
      <w:pPr>
        <w:jc w:val="both"/>
        <w:rPr>
          <w:rFonts w:eastAsia="Calibri"/>
          <w:lang w:val="de-DE" w:eastAsia="en-US"/>
        </w:rPr>
      </w:pPr>
      <w:r>
        <w:rPr>
          <w:rFonts w:eastAsia="Calibri"/>
          <w:lang w:eastAsia="en-US"/>
        </w:rPr>
        <w:t xml:space="preserve">          </w:t>
      </w:r>
      <w:r w:rsidR="009768C5" w:rsidRPr="007269DB">
        <w:rPr>
          <w:rFonts w:eastAsia="Calibri"/>
          <w:lang w:eastAsia="en-US"/>
        </w:rPr>
        <w:t>Источником покрытия дефицита бюджета муниципального образования</w:t>
      </w:r>
      <w:r>
        <w:rPr>
          <w:rFonts w:eastAsia="Calibri"/>
          <w:lang w:eastAsia="en-US"/>
        </w:rPr>
        <w:t xml:space="preserve"> Красногвардейское сельское поселение</w:t>
      </w:r>
      <w:r w:rsidR="009768C5" w:rsidRPr="007269DB">
        <w:rPr>
          <w:rFonts w:eastAsia="Calibri"/>
          <w:lang w:eastAsia="en-US"/>
        </w:rPr>
        <w:t xml:space="preserve"> Советск</w:t>
      </w:r>
      <w:r>
        <w:rPr>
          <w:rFonts w:eastAsia="Calibri"/>
          <w:lang w:eastAsia="en-US"/>
        </w:rPr>
        <w:t>ого</w:t>
      </w:r>
      <w:r w:rsidR="009768C5" w:rsidRPr="007269DB">
        <w:rPr>
          <w:rFonts w:eastAsia="Calibri"/>
          <w:lang w:eastAsia="en-US"/>
        </w:rPr>
        <w:t xml:space="preserve"> район</w:t>
      </w:r>
      <w:r>
        <w:rPr>
          <w:rFonts w:eastAsia="Calibri"/>
          <w:lang w:eastAsia="en-US"/>
        </w:rPr>
        <w:t>а</w:t>
      </w:r>
      <w:r w:rsidR="009768C5" w:rsidRPr="007269DB">
        <w:rPr>
          <w:rFonts w:eastAsia="Calibri"/>
          <w:lang w:eastAsia="en-US"/>
        </w:rPr>
        <w:t xml:space="preserve"> Республики Крым возникшего при исполнении бюджета в 2026 году будут остатки средств по счетам по учету средств бюджета, сложившиеся на 01 января 2026 года.</w:t>
      </w:r>
    </w:p>
    <w:p w:rsidR="009768C5" w:rsidRPr="007269DB" w:rsidRDefault="009768C5" w:rsidP="00BF62BE">
      <w:pPr>
        <w:jc w:val="both"/>
        <w:rPr>
          <w:rFonts w:eastAsia="Calibri"/>
          <w:lang w:val="de-DE" w:eastAsia="en-US"/>
        </w:rPr>
      </w:pPr>
      <w:r w:rsidRPr="007269DB">
        <w:rPr>
          <w:rFonts w:eastAsia="Calibri"/>
          <w:lang w:eastAsia="en-US"/>
        </w:rPr>
        <w:t xml:space="preserve">        Остатки будут направляться на покрытие дефицита при условии выполнения  </w:t>
      </w:r>
      <w:r w:rsidR="00BF62BE">
        <w:rPr>
          <w:rFonts w:eastAsia="Calibri"/>
          <w:lang w:eastAsia="en-US"/>
        </w:rPr>
        <w:t xml:space="preserve">                               </w:t>
      </w:r>
      <w:r w:rsidRPr="007269DB">
        <w:rPr>
          <w:rFonts w:eastAsia="Calibri"/>
          <w:lang w:eastAsia="en-US"/>
        </w:rPr>
        <w:t>ст. 96 Бюджетного кодекса Российской Федерации.</w:t>
      </w:r>
    </w:p>
    <w:p w:rsidR="009768C5" w:rsidRPr="007269DB" w:rsidRDefault="009768C5" w:rsidP="00BF62BE">
      <w:pPr>
        <w:jc w:val="both"/>
        <w:rPr>
          <w:rFonts w:eastAsia="Calibri"/>
          <w:lang w:eastAsia="en-US"/>
        </w:rPr>
      </w:pPr>
      <w:r w:rsidRPr="007269DB">
        <w:rPr>
          <w:rFonts w:eastAsia="Calibri"/>
          <w:lang w:eastAsia="en-US"/>
        </w:rPr>
        <w:t xml:space="preserve">        Изменение остатков средств на счетах по учету средств бюджетов в 2026 году:</w:t>
      </w:r>
    </w:p>
    <w:p w:rsidR="009768C5" w:rsidRPr="007269DB" w:rsidRDefault="009768C5" w:rsidP="00BF62BE">
      <w:pPr>
        <w:jc w:val="both"/>
        <w:rPr>
          <w:rFonts w:eastAsia="Calibri"/>
          <w:lang w:val="de-DE" w:eastAsia="en-US"/>
        </w:rPr>
      </w:pPr>
      <w:r w:rsidRPr="007269DB">
        <w:rPr>
          <w:rFonts w:eastAsia="Calibri"/>
          <w:lang w:eastAsia="en-US"/>
        </w:rPr>
        <w:t xml:space="preserve">- увеличение прочих остатков денежных средств </w:t>
      </w:r>
      <w:r w:rsidR="00BF62BE" w:rsidRPr="00BF62BE">
        <w:rPr>
          <w:rFonts w:eastAsia="Calibri"/>
          <w:lang w:eastAsia="en-US"/>
        </w:rPr>
        <w:t xml:space="preserve">бюджета Красногвардейского сельского поселения Советского района Республики Крым </w:t>
      </w:r>
      <w:r w:rsidRPr="007269DB">
        <w:rPr>
          <w:rFonts w:eastAsia="Calibri"/>
          <w:lang w:eastAsia="en-US"/>
        </w:rPr>
        <w:t xml:space="preserve">в сумме </w:t>
      </w:r>
      <w:r w:rsidR="00E71021" w:rsidRPr="00E71021">
        <w:rPr>
          <w:rFonts w:eastAsia="Calibri"/>
          <w:bCs/>
          <w:lang w:eastAsia="en-US"/>
        </w:rPr>
        <w:t>4 894 992,59</w:t>
      </w:r>
      <w:r w:rsidR="00E71021" w:rsidRPr="00E71021">
        <w:rPr>
          <w:rFonts w:eastAsia="Calibri"/>
          <w:b/>
          <w:bCs/>
          <w:lang w:eastAsia="en-US"/>
        </w:rPr>
        <w:t xml:space="preserve"> </w:t>
      </w:r>
      <w:r w:rsidRPr="007269DB">
        <w:rPr>
          <w:rFonts w:eastAsia="Calibri"/>
          <w:lang w:eastAsia="en-US"/>
        </w:rPr>
        <w:t>руб., исходя из доходной части бюджета.</w:t>
      </w:r>
    </w:p>
    <w:p w:rsidR="009768C5" w:rsidRPr="009768C5" w:rsidRDefault="009768C5" w:rsidP="00BF62BE">
      <w:pPr>
        <w:jc w:val="both"/>
        <w:rPr>
          <w:rFonts w:eastAsia="Calibri"/>
          <w:lang w:eastAsia="en-US"/>
        </w:rPr>
      </w:pPr>
      <w:r w:rsidRPr="007269DB">
        <w:rPr>
          <w:rFonts w:eastAsia="Calibri"/>
          <w:lang w:eastAsia="en-US"/>
        </w:rPr>
        <w:t xml:space="preserve">- уменьшение прочих остатков денежных средств </w:t>
      </w:r>
      <w:r w:rsidR="00BF62BE" w:rsidRPr="00BF62BE">
        <w:rPr>
          <w:rFonts w:eastAsia="Calibri"/>
          <w:lang w:eastAsia="en-US"/>
        </w:rPr>
        <w:t xml:space="preserve">бюджета Красногвардейского сельского поселения Советского района Республики Крым </w:t>
      </w:r>
      <w:r w:rsidRPr="007269DB">
        <w:rPr>
          <w:rFonts w:eastAsia="Calibri"/>
          <w:lang w:eastAsia="en-US"/>
        </w:rPr>
        <w:t xml:space="preserve">в сумме </w:t>
      </w:r>
      <w:r w:rsidR="00E71021" w:rsidRPr="00E71021">
        <w:rPr>
          <w:rFonts w:eastAsia="Calibri"/>
          <w:bCs/>
          <w:lang w:eastAsia="en-US"/>
        </w:rPr>
        <w:t>4 894 992,59</w:t>
      </w:r>
      <w:r w:rsidR="00E71021" w:rsidRPr="00E71021">
        <w:rPr>
          <w:rFonts w:eastAsia="Calibri"/>
          <w:b/>
          <w:bCs/>
          <w:lang w:eastAsia="en-US"/>
        </w:rPr>
        <w:t xml:space="preserve"> </w:t>
      </w:r>
      <w:r w:rsidRPr="007269DB">
        <w:rPr>
          <w:rFonts w:eastAsia="Calibri"/>
          <w:lang w:eastAsia="en-US"/>
        </w:rPr>
        <w:t>руб., исходя из расходной части бюджета.</w:t>
      </w:r>
    </w:p>
    <w:p w:rsidR="00740DF4" w:rsidRPr="001F76A9" w:rsidRDefault="00740DF4" w:rsidP="00BF62BE">
      <w:pPr>
        <w:jc w:val="both"/>
      </w:pPr>
    </w:p>
    <w:p w:rsidR="00E009F1" w:rsidRPr="001F76A9" w:rsidRDefault="00E009F1" w:rsidP="00054FAB">
      <w:r w:rsidRPr="001F76A9">
        <w:t>Председатель Красногвардейского</w:t>
      </w:r>
    </w:p>
    <w:p w:rsidR="00054FAB" w:rsidRPr="001F76A9" w:rsidRDefault="00C63D86" w:rsidP="00054FAB">
      <w:r w:rsidRPr="001F76A9">
        <w:t>с</w:t>
      </w:r>
      <w:r w:rsidR="00E44BDC" w:rsidRPr="001F76A9">
        <w:t xml:space="preserve">ельского совета  - </w:t>
      </w:r>
      <w:r w:rsidR="00E009F1" w:rsidRPr="001F76A9">
        <w:t xml:space="preserve"> </w:t>
      </w:r>
      <w:r w:rsidRPr="001F76A9">
        <w:t>г</w:t>
      </w:r>
      <w:r w:rsidR="00054FAB" w:rsidRPr="001F76A9">
        <w:t>лава администрации</w:t>
      </w:r>
    </w:p>
    <w:p w:rsidR="00054FAB" w:rsidRPr="00E67D95" w:rsidRDefault="00054FAB" w:rsidP="00054FAB">
      <w:r w:rsidRPr="001F76A9">
        <w:t xml:space="preserve">Красногвардейского сельского поселения                        </w:t>
      </w:r>
      <w:r w:rsidR="00E009F1" w:rsidRPr="001F76A9">
        <w:t xml:space="preserve">                              </w:t>
      </w:r>
      <w:r w:rsidRPr="001F76A9">
        <w:t xml:space="preserve">      Л.Н.Шкурина</w:t>
      </w:r>
    </w:p>
    <w:p w:rsidR="00054FAB" w:rsidRPr="00E67D95" w:rsidRDefault="00054FAB" w:rsidP="00054FAB">
      <w:pPr>
        <w:jc w:val="both"/>
      </w:pPr>
    </w:p>
    <w:p w:rsidR="005025D0" w:rsidRPr="005025D0" w:rsidRDefault="005025D0" w:rsidP="005025D0">
      <w:pPr>
        <w:jc w:val="both"/>
      </w:pPr>
    </w:p>
    <w:p w:rsidR="000975F1" w:rsidRPr="00E67D95" w:rsidRDefault="000975F1" w:rsidP="00716DF4">
      <w:pPr>
        <w:jc w:val="both"/>
      </w:pPr>
    </w:p>
    <w:sectPr w:rsidR="000975F1" w:rsidRPr="00E67D95" w:rsidSect="00DB364E">
      <w:pgSz w:w="11906" w:h="16838" w:code="9"/>
      <w:pgMar w:top="709" w:right="851" w:bottom="953"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1159" w:rsidRDefault="00131159" w:rsidP="009D59D2">
      <w:r>
        <w:separator/>
      </w:r>
    </w:p>
  </w:endnote>
  <w:endnote w:type="continuationSeparator" w:id="0">
    <w:p w:rsidR="00131159" w:rsidRDefault="00131159" w:rsidP="009D5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Arial Unicode MS"/>
    <w:charset w:val="80"/>
    <w:family w:val="auto"/>
    <w:pitch w:val="default"/>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ndale Sans UI">
    <w:altName w:val="Times New Roman"/>
    <w:charset w:val="00"/>
    <w:family w:val="auto"/>
    <w:pitch w:val="variable"/>
  </w:font>
  <w:font w:name="Segoe UI Symbol">
    <w:panose1 w:val="020B0502040204020203"/>
    <w:charset w:val="00"/>
    <w:family w:val="swiss"/>
    <w:pitch w:val="variable"/>
    <w:sig w:usb0="8000006F" w:usb1="1200FBEF" w:usb2="0064C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1159" w:rsidRDefault="00131159" w:rsidP="009D59D2">
      <w:r>
        <w:separator/>
      </w:r>
    </w:p>
  </w:footnote>
  <w:footnote w:type="continuationSeparator" w:id="0">
    <w:p w:rsidR="00131159" w:rsidRDefault="00131159" w:rsidP="009D59D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 w15:restartNumberingAfterBreak="0">
    <w:nsid w:val="012E676E"/>
    <w:multiLevelType w:val="hybridMultilevel"/>
    <w:tmpl w:val="28DE4B4E"/>
    <w:lvl w:ilvl="0" w:tplc="13D2B054">
      <w:start w:val="3"/>
      <w:numFmt w:val="decimal"/>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2" w15:restartNumberingAfterBreak="0">
    <w:nsid w:val="01472BE9"/>
    <w:multiLevelType w:val="hybridMultilevel"/>
    <w:tmpl w:val="C3484A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987A5F"/>
    <w:multiLevelType w:val="hybridMultilevel"/>
    <w:tmpl w:val="307A42B8"/>
    <w:lvl w:ilvl="0" w:tplc="E12E5EE0">
      <w:start w:val="1"/>
      <w:numFmt w:val="upperRoman"/>
      <w:lvlText w:val="%1."/>
      <w:lvlJc w:val="left"/>
      <w:pPr>
        <w:ind w:left="4950" w:hanging="720"/>
      </w:pPr>
      <w:rPr>
        <w:rFonts w:cs="Times New Roman"/>
      </w:rPr>
    </w:lvl>
    <w:lvl w:ilvl="1" w:tplc="04190019">
      <w:start w:val="1"/>
      <w:numFmt w:val="lowerLetter"/>
      <w:lvlText w:val="%2."/>
      <w:lvlJc w:val="left"/>
      <w:pPr>
        <w:ind w:left="5310" w:hanging="360"/>
      </w:pPr>
      <w:rPr>
        <w:rFonts w:cs="Times New Roman"/>
      </w:rPr>
    </w:lvl>
    <w:lvl w:ilvl="2" w:tplc="0419001B">
      <w:start w:val="1"/>
      <w:numFmt w:val="lowerRoman"/>
      <w:lvlText w:val="%3."/>
      <w:lvlJc w:val="right"/>
      <w:pPr>
        <w:ind w:left="6030" w:hanging="180"/>
      </w:pPr>
      <w:rPr>
        <w:rFonts w:cs="Times New Roman"/>
      </w:rPr>
    </w:lvl>
    <w:lvl w:ilvl="3" w:tplc="0419000F">
      <w:start w:val="1"/>
      <w:numFmt w:val="decimal"/>
      <w:lvlText w:val="%4."/>
      <w:lvlJc w:val="left"/>
      <w:pPr>
        <w:ind w:left="6750" w:hanging="360"/>
      </w:pPr>
      <w:rPr>
        <w:rFonts w:cs="Times New Roman"/>
      </w:rPr>
    </w:lvl>
    <w:lvl w:ilvl="4" w:tplc="04190019">
      <w:start w:val="1"/>
      <w:numFmt w:val="lowerLetter"/>
      <w:lvlText w:val="%5."/>
      <w:lvlJc w:val="left"/>
      <w:pPr>
        <w:ind w:left="7470" w:hanging="360"/>
      </w:pPr>
      <w:rPr>
        <w:rFonts w:cs="Times New Roman"/>
      </w:rPr>
    </w:lvl>
    <w:lvl w:ilvl="5" w:tplc="0419001B">
      <w:start w:val="1"/>
      <w:numFmt w:val="lowerRoman"/>
      <w:lvlText w:val="%6."/>
      <w:lvlJc w:val="right"/>
      <w:pPr>
        <w:ind w:left="8190" w:hanging="180"/>
      </w:pPr>
      <w:rPr>
        <w:rFonts w:cs="Times New Roman"/>
      </w:rPr>
    </w:lvl>
    <w:lvl w:ilvl="6" w:tplc="0419000F">
      <w:start w:val="1"/>
      <w:numFmt w:val="decimal"/>
      <w:lvlText w:val="%7."/>
      <w:lvlJc w:val="left"/>
      <w:pPr>
        <w:ind w:left="8910" w:hanging="360"/>
      </w:pPr>
      <w:rPr>
        <w:rFonts w:cs="Times New Roman"/>
      </w:rPr>
    </w:lvl>
    <w:lvl w:ilvl="7" w:tplc="04190019">
      <w:start w:val="1"/>
      <w:numFmt w:val="lowerLetter"/>
      <w:lvlText w:val="%8."/>
      <w:lvlJc w:val="left"/>
      <w:pPr>
        <w:ind w:left="9630" w:hanging="360"/>
      </w:pPr>
      <w:rPr>
        <w:rFonts w:cs="Times New Roman"/>
      </w:rPr>
    </w:lvl>
    <w:lvl w:ilvl="8" w:tplc="0419001B">
      <w:start w:val="1"/>
      <w:numFmt w:val="lowerRoman"/>
      <w:lvlText w:val="%9."/>
      <w:lvlJc w:val="right"/>
      <w:pPr>
        <w:ind w:left="10350" w:hanging="180"/>
      </w:pPr>
      <w:rPr>
        <w:rFonts w:cs="Times New Roman"/>
      </w:rPr>
    </w:lvl>
  </w:abstractNum>
  <w:abstractNum w:abstractNumId="4" w15:restartNumberingAfterBreak="0">
    <w:nsid w:val="1F0F48D9"/>
    <w:multiLevelType w:val="hybridMultilevel"/>
    <w:tmpl w:val="7A3E08EC"/>
    <w:lvl w:ilvl="0" w:tplc="82465AD0">
      <w:start w:val="1"/>
      <w:numFmt w:val="decimal"/>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5" w15:restartNumberingAfterBreak="0">
    <w:nsid w:val="3B450752"/>
    <w:multiLevelType w:val="hybridMultilevel"/>
    <w:tmpl w:val="1E4A73D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BA5ABA"/>
    <w:multiLevelType w:val="hybridMultilevel"/>
    <w:tmpl w:val="774AF516"/>
    <w:lvl w:ilvl="0" w:tplc="04190001">
      <w:start w:val="1"/>
      <w:numFmt w:val="bullet"/>
      <w:lvlText w:val=""/>
      <w:lvlJc w:val="left"/>
      <w:pPr>
        <w:tabs>
          <w:tab w:val="num" w:pos="781"/>
        </w:tabs>
        <w:ind w:left="781" w:hanging="360"/>
      </w:pPr>
      <w:rPr>
        <w:rFonts w:ascii="Symbol" w:hAnsi="Symbol" w:hint="default"/>
      </w:rPr>
    </w:lvl>
    <w:lvl w:ilvl="1" w:tplc="04190003">
      <w:start w:val="1"/>
      <w:numFmt w:val="bullet"/>
      <w:lvlText w:val="o"/>
      <w:lvlJc w:val="left"/>
      <w:pPr>
        <w:tabs>
          <w:tab w:val="num" w:pos="1501"/>
        </w:tabs>
        <w:ind w:left="1501" w:hanging="360"/>
      </w:pPr>
      <w:rPr>
        <w:rFonts w:ascii="Courier New" w:hAnsi="Courier New" w:cs="Courier New" w:hint="default"/>
      </w:rPr>
    </w:lvl>
    <w:lvl w:ilvl="2" w:tplc="04190005">
      <w:start w:val="1"/>
      <w:numFmt w:val="bullet"/>
      <w:lvlText w:val=""/>
      <w:lvlJc w:val="left"/>
      <w:pPr>
        <w:tabs>
          <w:tab w:val="num" w:pos="2221"/>
        </w:tabs>
        <w:ind w:left="2221" w:hanging="360"/>
      </w:pPr>
      <w:rPr>
        <w:rFonts w:ascii="Wingdings" w:hAnsi="Wingdings" w:hint="default"/>
      </w:rPr>
    </w:lvl>
    <w:lvl w:ilvl="3" w:tplc="04190001">
      <w:start w:val="1"/>
      <w:numFmt w:val="bullet"/>
      <w:lvlText w:val=""/>
      <w:lvlJc w:val="left"/>
      <w:pPr>
        <w:tabs>
          <w:tab w:val="num" w:pos="2941"/>
        </w:tabs>
        <w:ind w:left="2941" w:hanging="360"/>
      </w:pPr>
      <w:rPr>
        <w:rFonts w:ascii="Symbol" w:hAnsi="Symbol" w:hint="default"/>
      </w:rPr>
    </w:lvl>
    <w:lvl w:ilvl="4" w:tplc="04190003">
      <w:start w:val="1"/>
      <w:numFmt w:val="bullet"/>
      <w:lvlText w:val="o"/>
      <w:lvlJc w:val="left"/>
      <w:pPr>
        <w:tabs>
          <w:tab w:val="num" w:pos="3661"/>
        </w:tabs>
        <w:ind w:left="3661" w:hanging="360"/>
      </w:pPr>
      <w:rPr>
        <w:rFonts w:ascii="Courier New" w:hAnsi="Courier New" w:cs="Courier New" w:hint="default"/>
      </w:rPr>
    </w:lvl>
    <w:lvl w:ilvl="5" w:tplc="04190005">
      <w:start w:val="1"/>
      <w:numFmt w:val="bullet"/>
      <w:lvlText w:val=""/>
      <w:lvlJc w:val="left"/>
      <w:pPr>
        <w:tabs>
          <w:tab w:val="num" w:pos="4381"/>
        </w:tabs>
        <w:ind w:left="4381" w:hanging="360"/>
      </w:pPr>
      <w:rPr>
        <w:rFonts w:ascii="Wingdings" w:hAnsi="Wingdings" w:hint="default"/>
      </w:rPr>
    </w:lvl>
    <w:lvl w:ilvl="6" w:tplc="04190001">
      <w:start w:val="1"/>
      <w:numFmt w:val="bullet"/>
      <w:lvlText w:val=""/>
      <w:lvlJc w:val="left"/>
      <w:pPr>
        <w:tabs>
          <w:tab w:val="num" w:pos="5101"/>
        </w:tabs>
        <w:ind w:left="5101" w:hanging="360"/>
      </w:pPr>
      <w:rPr>
        <w:rFonts w:ascii="Symbol" w:hAnsi="Symbol" w:hint="default"/>
      </w:rPr>
    </w:lvl>
    <w:lvl w:ilvl="7" w:tplc="04190003">
      <w:start w:val="1"/>
      <w:numFmt w:val="bullet"/>
      <w:lvlText w:val="o"/>
      <w:lvlJc w:val="left"/>
      <w:pPr>
        <w:tabs>
          <w:tab w:val="num" w:pos="5821"/>
        </w:tabs>
        <w:ind w:left="5821" w:hanging="360"/>
      </w:pPr>
      <w:rPr>
        <w:rFonts w:ascii="Courier New" w:hAnsi="Courier New" w:cs="Courier New" w:hint="default"/>
      </w:rPr>
    </w:lvl>
    <w:lvl w:ilvl="8" w:tplc="04190005">
      <w:start w:val="1"/>
      <w:numFmt w:val="bullet"/>
      <w:lvlText w:val=""/>
      <w:lvlJc w:val="left"/>
      <w:pPr>
        <w:tabs>
          <w:tab w:val="num" w:pos="6541"/>
        </w:tabs>
        <w:ind w:left="6541" w:hanging="360"/>
      </w:pPr>
      <w:rPr>
        <w:rFonts w:ascii="Wingdings" w:hAnsi="Wingdings" w:hint="default"/>
      </w:rPr>
    </w:lvl>
  </w:abstractNum>
  <w:abstractNum w:abstractNumId="7" w15:restartNumberingAfterBreak="0">
    <w:nsid w:val="40070624"/>
    <w:multiLevelType w:val="hybridMultilevel"/>
    <w:tmpl w:val="207236BA"/>
    <w:lvl w:ilvl="0" w:tplc="7D301CA4">
      <w:start w:val="1"/>
      <w:numFmt w:val="decimal"/>
      <w:lvlText w:val="%1."/>
      <w:lvlJc w:val="left"/>
      <w:pPr>
        <w:ind w:left="1490" w:hanging="360"/>
      </w:pPr>
      <w:rPr>
        <w:rFonts w:hint="default"/>
      </w:rPr>
    </w:lvl>
    <w:lvl w:ilvl="1" w:tplc="04190019" w:tentative="1">
      <w:start w:val="1"/>
      <w:numFmt w:val="lowerLetter"/>
      <w:lvlText w:val="%2."/>
      <w:lvlJc w:val="left"/>
      <w:pPr>
        <w:ind w:left="2210" w:hanging="360"/>
      </w:pPr>
    </w:lvl>
    <w:lvl w:ilvl="2" w:tplc="0419001B" w:tentative="1">
      <w:start w:val="1"/>
      <w:numFmt w:val="lowerRoman"/>
      <w:lvlText w:val="%3."/>
      <w:lvlJc w:val="right"/>
      <w:pPr>
        <w:ind w:left="2930" w:hanging="180"/>
      </w:pPr>
    </w:lvl>
    <w:lvl w:ilvl="3" w:tplc="0419000F" w:tentative="1">
      <w:start w:val="1"/>
      <w:numFmt w:val="decimal"/>
      <w:lvlText w:val="%4."/>
      <w:lvlJc w:val="left"/>
      <w:pPr>
        <w:ind w:left="3650" w:hanging="360"/>
      </w:pPr>
    </w:lvl>
    <w:lvl w:ilvl="4" w:tplc="04190019" w:tentative="1">
      <w:start w:val="1"/>
      <w:numFmt w:val="lowerLetter"/>
      <w:lvlText w:val="%5."/>
      <w:lvlJc w:val="left"/>
      <w:pPr>
        <w:ind w:left="4370" w:hanging="360"/>
      </w:pPr>
    </w:lvl>
    <w:lvl w:ilvl="5" w:tplc="0419001B" w:tentative="1">
      <w:start w:val="1"/>
      <w:numFmt w:val="lowerRoman"/>
      <w:lvlText w:val="%6."/>
      <w:lvlJc w:val="right"/>
      <w:pPr>
        <w:ind w:left="5090" w:hanging="180"/>
      </w:pPr>
    </w:lvl>
    <w:lvl w:ilvl="6" w:tplc="0419000F" w:tentative="1">
      <w:start w:val="1"/>
      <w:numFmt w:val="decimal"/>
      <w:lvlText w:val="%7."/>
      <w:lvlJc w:val="left"/>
      <w:pPr>
        <w:ind w:left="5810" w:hanging="360"/>
      </w:pPr>
    </w:lvl>
    <w:lvl w:ilvl="7" w:tplc="04190019" w:tentative="1">
      <w:start w:val="1"/>
      <w:numFmt w:val="lowerLetter"/>
      <w:lvlText w:val="%8."/>
      <w:lvlJc w:val="left"/>
      <w:pPr>
        <w:ind w:left="6530" w:hanging="360"/>
      </w:pPr>
    </w:lvl>
    <w:lvl w:ilvl="8" w:tplc="0419001B" w:tentative="1">
      <w:start w:val="1"/>
      <w:numFmt w:val="lowerRoman"/>
      <w:lvlText w:val="%9."/>
      <w:lvlJc w:val="right"/>
      <w:pPr>
        <w:ind w:left="7250" w:hanging="180"/>
      </w:pPr>
    </w:lvl>
  </w:abstractNum>
  <w:abstractNum w:abstractNumId="8" w15:restartNumberingAfterBreak="0">
    <w:nsid w:val="4C6869EF"/>
    <w:multiLevelType w:val="hybridMultilevel"/>
    <w:tmpl w:val="C5AE3972"/>
    <w:lvl w:ilvl="0" w:tplc="04190001">
      <w:start w:val="1"/>
      <w:numFmt w:val="bullet"/>
      <w:lvlText w:val=""/>
      <w:lvlJc w:val="left"/>
      <w:pPr>
        <w:tabs>
          <w:tab w:val="num" w:pos="1425"/>
        </w:tabs>
        <w:ind w:left="1425" w:hanging="360"/>
      </w:pPr>
      <w:rPr>
        <w:rFonts w:ascii="Symbol" w:hAnsi="Symbol" w:hint="default"/>
      </w:rPr>
    </w:lvl>
    <w:lvl w:ilvl="1" w:tplc="04190003" w:tentative="1">
      <w:start w:val="1"/>
      <w:numFmt w:val="bullet"/>
      <w:lvlText w:val="o"/>
      <w:lvlJc w:val="left"/>
      <w:pPr>
        <w:tabs>
          <w:tab w:val="num" w:pos="2145"/>
        </w:tabs>
        <w:ind w:left="2145" w:hanging="360"/>
      </w:pPr>
      <w:rPr>
        <w:rFonts w:ascii="Courier New" w:hAnsi="Courier New" w:cs="Courier New" w:hint="default"/>
      </w:rPr>
    </w:lvl>
    <w:lvl w:ilvl="2" w:tplc="04190005"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cs="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cs="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abstractNum w:abstractNumId="9" w15:restartNumberingAfterBreak="0">
    <w:nsid w:val="752D1180"/>
    <w:multiLevelType w:val="hybridMultilevel"/>
    <w:tmpl w:val="B8505606"/>
    <w:lvl w:ilvl="0" w:tplc="A12C8F2A">
      <w:start w:val="1"/>
      <w:numFmt w:val="decimal"/>
      <w:lvlText w:val="%1."/>
      <w:lvlJc w:val="left"/>
      <w:pPr>
        <w:ind w:left="1211" w:hanging="360"/>
      </w:pPr>
      <w:rPr>
        <w:rFonts w:cs="Times New Roman"/>
      </w:rPr>
    </w:lvl>
    <w:lvl w:ilvl="1" w:tplc="04190019">
      <w:start w:val="1"/>
      <w:numFmt w:val="lowerLetter"/>
      <w:lvlText w:val="%2."/>
      <w:lvlJc w:val="left"/>
      <w:pPr>
        <w:ind w:left="1931" w:hanging="360"/>
      </w:pPr>
      <w:rPr>
        <w:rFonts w:cs="Times New Roman"/>
      </w:rPr>
    </w:lvl>
    <w:lvl w:ilvl="2" w:tplc="0419001B">
      <w:start w:val="1"/>
      <w:numFmt w:val="lowerRoman"/>
      <w:lvlText w:val="%3."/>
      <w:lvlJc w:val="right"/>
      <w:pPr>
        <w:ind w:left="2651" w:hanging="180"/>
      </w:pPr>
      <w:rPr>
        <w:rFonts w:cs="Times New Roman"/>
      </w:rPr>
    </w:lvl>
    <w:lvl w:ilvl="3" w:tplc="0419000F">
      <w:start w:val="1"/>
      <w:numFmt w:val="decimal"/>
      <w:lvlText w:val="%4."/>
      <w:lvlJc w:val="left"/>
      <w:pPr>
        <w:ind w:left="3371" w:hanging="360"/>
      </w:pPr>
      <w:rPr>
        <w:rFonts w:cs="Times New Roman"/>
      </w:rPr>
    </w:lvl>
    <w:lvl w:ilvl="4" w:tplc="04190019">
      <w:start w:val="1"/>
      <w:numFmt w:val="lowerLetter"/>
      <w:lvlText w:val="%5."/>
      <w:lvlJc w:val="left"/>
      <w:pPr>
        <w:ind w:left="4091" w:hanging="360"/>
      </w:pPr>
      <w:rPr>
        <w:rFonts w:cs="Times New Roman"/>
      </w:rPr>
    </w:lvl>
    <w:lvl w:ilvl="5" w:tplc="0419001B">
      <w:start w:val="1"/>
      <w:numFmt w:val="lowerRoman"/>
      <w:lvlText w:val="%6."/>
      <w:lvlJc w:val="right"/>
      <w:pPr>
        <w:ind w:left="4811" w:hanging="180"/>
      </w:pPr>
      <w:rPr>
        <w:rFonts w:cs="Times New Roman"/>
      </w:rPr>
    </w:lvl>
    <w:lvl w:ilvl="6" w:tplc="0419000F">
      <w:start w:val="1"/>
      <w:numFmt w:val="decimal"/>
      <w:lvlText w:val="%7."/>
      <w:lvlJc w:val="left"/>
      <w:pPr>
        <w:ind w:left="5531" w:hanging="360"/>
      </w:pPr>
      <w:rPr>
        <w:rFonts w:cs="Times New Roman"/>
      </w:rPr>
    </w:lvl>
    <w:lvl w:ilvl="7" w:tplc="04190019">
      <w:start w:val="1"/>
      <w:numFmt w:val="lowerLetter"/>
      <w:lvlText w:val="%8."/>
      <w:lvlJc w:val="left"/>
      <w:pPr>
        <w:ind w:left="6251" w:hanging="360"/>
      </w:pPr>
      <w:rPr>
        <w:rFonts w:cs="Times New Roman"/>
      </w:rPr>
    </w:lvl>
    <w:lvl w:ilvl="8" w:tplc="0419001B">
      <w:start w:val="1"/>
      <w:numFmt w:val="lowerRoman"/>
      <w:lvlText w:val="%9."/>
      <w:lvlJc w:val="right"/>
      <w:pPr>
        <w:ind w:left="6971" w:hanging="180"/>
      </w:pPr>
      <w:rPr>
        <w:rFonts w:cs="Times New Roman"/>
      </w:rPr>
    </w:lvl>
  </w:abstractNum>
  <w:abstractNum w:abstractNumId="10" w15:restartNumberingAfterBreak="0">
    <w:nsid w:val="7D4A4376"/>
    <w:multiLevelType w:val="hybridMultilevel"/>
    <w:tmpl w:val="CD8058B4"/>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5"/>
  </w:num>
  <w:num w:numId="5">
    <w:abstractNumId w:val="6"/>
  </w:num>
  <w:num w:numId="6">
    <w:abstractNumId w:val="0"/>
  </w:num>
  <w:num w:numId="7">
    <w:abstractNumId w:val="2"/>
  </w:num>
  <w:num w:numId="8">
    <w:abstractNumId w:val="4"/>
  </w:num>
  <w:num w:numId="9">
    <w:abstractNumId w:val="1"/>
  </w:num>
  <w:num w:numId="10">
    <w:abstractNumId w:val="0"/>
  </w:num>
  <w:num w:numId="11">
    <w:abstractNumId w:val="0"/>
  </w:num>
  <w:num w:numId="12">
    <w:abstractNumId w:val="7"/>
  </w:num>
  <w:num w:numId="13">
    <w:abstractNumId w:val="10"/>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6838"/>
    <w:rsid w:val="0000009D"/>
    <w:rsid w:val="00000A08"/>
    <w:rsid w:val="00001BFA"/>
    <w:rsid w:val="00010643"/>
    <w:rsid w:val="00010AF7"/>
    <w:rsid w:val="00012CC1"/>
    <w:rsid w:val="00013265"/>
    <w:rsid w:val="000132F8"/>
    <w:rsid w:val="00016642"/>
    <w:rsid w:val="000179A5"/>
    <w:rsid w:val="00020AB6"/>
    <w:rsid w:val="0002376E"/>
    <w:rsid w:val="000261F7"/>
    <w:rsid w:val="00026350"/>
    <w:rsid w:val="0003241E"/>
    <w:rsid w:val="00032962"/>
    <w:rsid w:val="000330CD"/>
    <w:rsid w:val="00033804"/>
    <w:rsid w:val="0003573E"/>
    <w:rsid w:val="0004389F"/>
    <w:rsid w:val="00043A20"/>
    <w:rsid w:val="000449BC"/>
    <w:rsid w:val="00053B8F"/>
    <w:rsid w:val="00054FAB"/>
    <w:rsid w:val="00057CC5"/>
    <w:rsid w:val="000633DC"/>
    <w:rsid w:val="00070AD8"/>
    <w:rsid w:val="00073AC3"/>
    <w:rsid w:val="00075795"/>
    <w:rsid w:val="00075EAC"/>
    <w:rsid w:val="00083639"/>
    <w:rsid w:val="000853A1"/>
    <w:rsid w:val="00090209"/>
    <w:rsid w:val="00090EFA"/>
    <w:rsid w:val="00091C6B"/>
    <w:rsid w:val="000975F1"/>
    <w:rsid w:val="000A0D1D"/>
    <w:rsid w:val="000A2D3E"/>
    <w:rsid w:val="000A4C8B"/>
    <w:rsid w:val="000A4D2D"/>
    <w:rsid w:val="000A61D7"/>
    <w:rsid w:val="000A73D6"/>
    <w:rsid w:val="000B6C91"/>
    <w:rsid w:val="000C1DA7"/>
    <w:rsid w:val="000C5463"/>
    <w:rsid w:val="000D0986"/>
    <w:rsid w:val="000D10CF"/>
    <w:rsid w:val="000D18A4"/>
    <w:rsid w:val="000D5B48"/>
    <w:rsid w:val="000D7C15"/>
    <w:rsid w:val="000E2CC7"/>
    <w:rsid w:val="000E3450"/>
    <w:rsid w:val="000E41CB"/>
    <w:rsid w:val="000E67A7"/>
    <w:rsid w:val="000F3BB3"/>
    <w:rsid w:val="000F4DA4"/>
    <w:rsid w:val="000F615E"/>
    <w:rsid w:val="000F6A5C"/>
    <w:rsid w:val="001003CF"/>
    <w:rsid w:val="00101110"/>
    <w:rsid w:val="0010411D"/>
    <w:rsid w:val="001146DB"/>
    <w:rsid w:val="00115E80"/>
    <w:rsid w:val="00120C37"/>
    <w:rsid w:val="001211AF"/>
    <w:rsid w:val="0012347D"/>
    <w:rsid w:val="00127507"/>
    <w:rsid w:val="001279DA"/>
    <w:rsid w:val="00131159"/>
    <w:rsid w:val="00131C70"/>
    <w:rsid w:val="001330F0"/>
    <w:rsid w:val="00136045"/>
    <w:rsid w:val="0014185B"/>
    <w:rsid w:val="001426A2"/>
    <w:rsid w:val="00143CD8"/>
    <w:rsid w:val="00150B31"/>
    <w:rsid w:val="00152CB2"/>
    <w:rsid w:val="00153B2E"/>
    <w:rsid w:val="0016164F"/>
    <w:rsid w:val="00162A77"/>
    <w:rsid w:val="001649C4"/>
    <w:rsid w:val="00165022"/>
    <w:rsid w:val="0017084B"/>
    <w:rsid w:val="00173BAC"/>
    <w:rsid w:val="001808F8"/>
    <w:rsid w:val="00182985"/>
    <w:rsid w:val="0018693F"/>
    <w:rsid w:val="00187699"/>
    <w:rsid w:val="001946C7"/>
    <w:rsid w:val="00197BFD"/>
    <w:rsid w:val="001A0458"/>
    <w:rsid w:val="001A1407"/>
    <w:rsid w:val="001A2E5A"/>
    <w:rsid w:val="001A5797"/>
    <w:rsid w:val="001A6290"/>
    <w:rsid w:val="001B12A9"/>
    <w:rsid w:val="001B2B4C"/>
    <w:rsid w:val="001B539B"/>
    <w:rsid w:val="001B7F48"/>
    <w:rsid w:val="001C3563"/>
    <w:rsid w:val="001C360A"/>
    <w:rsid w:val="001C3D48"/>
    <w:rsid w:val="001C52C8"/>
    <w:rsid w:val="001C573A"/>
    <w:rsid w:val="001C5C81"/>
    <w:rsid w:val="001C66E4"/>
    <w:rsid w:val="001C7F7E"/>
    <w:rsid w:val="001D11E2"/>
    <w:rsid w:val="001D3477"/>
    <w:rsid w:val="001D5D6F"/>
    <w:rsid w:val="001E01CC"/>
    <w:rsid w:val="001E3495"/>
    <w:rsid w:val="001E5B26"/>
    <w:rsid w:val="001E5BE2"/>
    <w:rsid w:val="001E734B"/>
    <w:rsid w:val="001E7F13"/>
    <w:rsid w:val="001F76A9"/>
    <w:rsid w:val="001F796F"/>
    <w:rsid w:val="0020028B"/>
    <w:rsid w:val="00203A9E"/>
    <w:rsid w:val="00204673"/>
    <w:rsid w:val="00211905"/>
    <w:rsid w:val="00212CDB"/>
    <w:rsid w:val="00213CCA"/>
    <w:rsid w:val="002153E4"/>
    <w:rsid w:val="00223D9A"/>
    <w:rsid w:val="00230C5E"/>
    <w:rsid w:val="002319A5"/>
    <w:rsid w:val="00232018"/>
    <w:rsid w:val="00234607"/>
    <w:rsid w:val="0023729B"/>
    <w:rsid w:val="0024062D"/>
    <w:rsid w:val="00240CC8"/>
    <w:rsid w:val="00243806"/>
    <w:rsid w:val="00243C57"/>
    <w:rsid w:val="00250163"/>
    <w:rsid w:val="00250C08"/>
    <w:rsid w:val="00253F8E"/>
    <w:rsid w:val="002555E8"/>
    <w:rsid w:val="002557B5"/>
    <w:rsid w:val="00255FD2"/>
    <w:rsid w:val="00257802"/>
    <w:rsid w:val="002645B1"/>
    <w:rsid w:val="00265547"/>
    <w:rsid w:val="00265AE6"/>
    <w:rsid w:val="00274958"/>
    <w:rsid w:val="00274AFE"/>
    <w:rsid w:val="002761DA"/>
    <w:rsid w:val="00276ADA"/>
    <w:rsid w:val="00277D07"/>
    <w:rsid w:val="00281598"/>
    <w:rsid w:val="0028484A"/>
    <w:rsid w:val="00285364"/>
    <w:rsid w:val="00291790"/>
    <w:rsid w:val="00292144"/>
    <w:rsid w:val="002944C2"/>
    <w:rsid w:val="00296E86"/>
    <w:rsid w:val="00297527"/>
    <w:rsid w:val="002A0E76"/>
    <w:rsid w:val="002A201A"/>
    <w:rsid w:val="002A24D9"/>
    <w:rsid w:val="002A2FFE"/>
    <w:rsid w:val="002A305A"/>
    <w:rsid w:val="002A3084"/>
    <w:rsid w:val="002A5B7E"/>
    <w:rsid w:val="002A6C7B"/>
    <w:rsid w:val="002B0C05"/>
    <w:rsid w:val="002B4A41"/>
    <w:rsid w:val="002C350D"/>
    <w:rsid w:val="002C52CB"/>
    <w:rsid w:val="002C7B07"/>
    <w:rsid w:val="002D3351"/>
    <w:rsid w:val="002E025B"/>
    <w:rsid w:val="002E06C9"/>
    <w:rsid w:val="002E4328"/>
    <w:rsid w:val="002E5631"/>
    <w:rsid w:val="002E5D7E"/>
    <w:rsid w:val="002E5E30"/>
    <w:rsid w:val="002E62BB"/>
    <w:rsid w:val="002E7444"/>
    <w:rsid w:val="002F15A6"/>
    <w:rsid w:val="00302D1E"/>
    <w:rsid w:val="0030462E"/>
    <w:rsid w:val="00306409"/>
    <w:rsid w:val="0030738B"/>
    <w:rsid w:val="00310CEC"/>
    <w:rsid w:val="003146FB"/>
    <w:rsid w:val="003173B0"/>
    <w:rsid w:val="003201FE"/>
    <w:rsid w:val="00322D61"/>
    <w:rsid w:val="003232C2"/>
    <w:rsid w:val="00323C70"/>
    <w:rsid w:val="00324262"/>
    <w:rsid w:val="00324657"/>
    <w:rsid w:val="00325EF3"/>
    <w:rsid w:val="0032683A"/>
    <w:rsid w:val="00326B76"/>
    <w:rsid w:val="003308CF"/>
    <w:rsid w:val="00330A4F"/>
    <w:rsid w:val="0034013A"/>
    <w:rsid w:val="003428D2"/>
    <w:rsid w:val="0034570F"/>
    <w:rsid w:val="00351064"/>
    <w:rsid w:val="00354618"/>
    <w:rsid w:val="003572B7"/>
    <w:rsid w:val="00360395"/>
    <w:rsid w:val="00360619"/>
    <w:rsid w:val="0036214C"/>
    <w:rsid w:val="00362729"/>
    <w:rsid w:val="00362C0A"/>
    <w:rsid w:val="00363C79"/>
    <w:rsid w:val="003708E7"/>
    <w:rsid w:val="00371B5B"/>
    <w:rsid w:val="00374D4F"/>
    <w:rsid w:val="003814BA"/>
    <w:rsid w:val="00385B91"/>
    <w:rsid w:val="00386479"/>
    <w:rsid w:val="003878B7"/>
    <w:rsid w:val="003909ED"/>
    <w:rsid w:val="003A16EE"/>
    <w:rsid w:val="003A1B66"/>
    <w:rsid w:val="003A348E"/>
    <w:rsid w:val="003A3F67"/>
    <w:rsid w:val="003A6435"/>
    <w:rsid w:val="003B0762"/>
    <w:rsid w:val="003B1424"/>
    <w:rsid w:val="003B17B6"/>
    <w:rsid w:val="003B2462"/>
    <w:rsid w:val="003C5BFA"/>
    <w:rsid w:val="003D14C6"/>
    <w:rsid w:val="003D485D"/>
    <w:rsid w:val="003E03EE"/>
    <w:rsid w:val="003E0D51"/>
    <w:rsid w:val="003E0F04"/>
    <w:rsid w:val="003E1FC8"/>
    <w:rsid w:val="003E2A5E"/>
    <w:rsid w:val="003E2AE7"/>
    <w:rsid w:val="003E2BEC"/>
    <w:rsid w:val="003E51BF"/>
    <w:rsid w:val="003E5A16"/>
    <w:rsid w:val="003E7EA5"/>
    <w:rsid w:val="003F3522"/>
    <w:rsid w:val="003F43D0"/>
    <w:rsid w:val="003F5317"/>
    <w:rsid w:val="003F6976"/>
    <w:rsid w:val="003F7F97"/>
    <w:rsid w:val="004034FC"/>
    <w:rsid w:val="004035C9"/>
    <w:rsid w:val="00404A08"/>
    <w:rsid w:val="0041311D"/>
    <w:rsid w:val="0041421C"/>
    <w:rsid w:val="00415519"/>
    <w:rsid w:val="0041773A"/>
    <w:rsid w:val="0042148A"/>
    <w:rsid w:val="00426365"/>
    <w:rsid w:val="00426535"/>
    <w:rsid w:val="00430605"/>
    <w:rsid w:val="0043070E"/>
    <w:rsid w:val="00435196"/>
    <w:rsid w:val="00440DD1"/>
    <w:rsid w:val="00441427"/>
    <w:rsid w:val="00441DA8"/>
    <w:rsid w:val="00442C1C"/>
    <w:rsid w:val="0044387D"/>
    <w:rsid w:val="00445BDB"/>
    <w:rsid w:val="00450D1E"/>
    <w:rsid w:val="004555BE"/>
    <w:rsid w:val="00456BFC"/>
    <w:rsid w:val="00456E56"/>
    <w:rsid w:val="00461A32"/>
    <w:rsid w:val="004633B2"/>
    <w:rsid w:val="004638E9"/>
    <w:rsid w:val="00464155"/>
    <w:rsid w:val="00464FB8"/>
    <w:rsid w:val="00465B4D"/>
    <w:rsid w:val="004679F8"/>
    <w:rsid w:val="00467B9A"/>
    <w:rsid w:val="00470BD0"/>
    <w:rsid w:val="00475E6D"/>
    <w:rsid w:val="00475FE4"/>
    <w:rsid w:val="00477D23"/>
    <w:rsid w:val="00482792"/>
    <w:rsid w:val="00483A1F"/>
    <w:rsid w:val="0048427E"/>
    <w:rsid w:val="00484C01"/>
    <w:rsid w:val="00486FF2"/>
    <w:rsid w:val="00492F90"/>
    <w:rsid w:val="004930F2"/>
    <w:rsid w:val="004978D5"/>
    <w:rsid w:val="004A2568"/>
    <w:rsid w:val="004A46D2"/>
    <w:rsid w:val="004A5E44"/>
    <w:rsid w:val="004A63A0"/>
    <w:rsid w:val="004A64AF"/>
    <w:rsid w:val="004B193C"/>
    <w:rsid w:val="004B1AB0"/>
    <w:rsid w:val="004B29A1"/>
    <w:rsid w:val="004B5180"/>
    <w:rsid w:val="004C01C1"/>
    <w:rsid w:val="004C246C"/>
    <w:rsid w:val="004C4A3D"/>
    <w:rsid w:val="004C4F85"/>
    <w:rsid w:val="004C6381"/>
    <w:rsid w:val="004C7112"/>
    <w:rsid w:val="004D0128"/>
    <w:rsid w:val="004D2219"/>
    <w:rsid w:val="004E113C"/>
    <w:rsid w:val="004E18B6"/>
    <w:rsid w:val="004E3C09"/>
    <w:rsid w:val="004E678E"/>
    <w:rsid w:val="004E6C9F"/>
    <w:rsid w:val="004E6CF4"/>
    <w:rsid w:val="004F0D34"/>
    <w:rsid w:val="004F2279"/>
    <w:rsid w:val="004F3115"/>
    <w:rsid w:val="004F59A6"/>
    <w:rsid w:val="004F60FE"/>
    <w:rsid w:val="00501FE0"/>
    <w:rsid w:val="00502186"/>
    <w:rsid w:val="005025D0"/>
    <w:rsid w:val="00502A94"/>
    <w:rsid w:val="00504FB3"/>
    <w:rsid w:val="0050550B"/>
    <w:rsid w:val="00505C9D"/>
    <w:rsid w:val="00506B14"/>
    <w:rsid w:val="00514C8F"/>
    <w:rsid w:val="00514D48"/>
    <w:rsid w:val="00516490"/>
    <w:rsid w:val="00520CD9"/>
    <w:rsid w:val="00521F1E"/>
    <w:rsid w:val="00522AE5"/>
    <w:rsid w:val="00523971"/>
    <w:rsid w:val="00523D3F"/>
    <w:rsid w:val="005251AD"/>
    <w:rsid w:val="00526CCD"/>
    <w:rsid w:val="0052733E"/>
    <w:rsid w:val="00533810"/>
    <w:rsid w:val="00534981"/>
    <w:rsid w:val="00534CEE"/>
    <w:rsid w:val="00535322"/>
    <w:rsid w:val="00537BCB"/>
    <w:rsid w:val="00542239"/>
    <w:rsid w:val="005467FA"/>
    <w:rsid w:val="00546838"/>
    <w:rsid w:val="00547187"/>
    <w:rsid w:val="0054768A"/>
    <w:rsid w:val="00557C24"/>
    <w:rsid w:val="00557F2B"/>
    <w:rsid w:val="005602C1"/>
    <w:rsid w:val="00560DA8"/>
    <w:rsid w:val="00561C99"/>
    <w:rsid w:val="00571B20"/>
    <w:rsid w:val="005744EB"/>
    <w:rsid w:val="005806E5"/>
    <w:rsid w:val="0058082B"/>
    <w:rsid w:val="005817CF"/>
    <w:rsid w:val="00583710"/>
    <w:rsid w:val="00584291"/>
    <w:rsid w:val="00585723"/>
    <w:rsid w:val="00590C88"/>
    <w:rsid w:val="00592B5B"/>
    <w:rsid w:val="005939CE"/>
    <w:rsid w:val="0059554B"/>
    <w:rsid w:val="00596757"/>
    <w:rsid w:val="0059689B"/>
    <w:rsid w:val="005972D7"/>
    <w:rsid w:val="0059731F"/>
    <w:rsid w:val="005A29E5"/>
    <w:rsid w:val="005A6515"/>
    <w:rsid w:val="005A7683"/>
    <w:rsid w:val="005A7A90"/>
    <w:rsid w:val="005B2332"/>
    <w:rsid w:val="005B4797"/>
    <w:rsid w:val="005C2C4D"/>
    <w:rsid w:val="005C2F6F"/>
    <w:rsid w:val="005C617D"/>
    <w:rsid w:val="005C7A06"/>
    <w:rsid w:val="005C7CE4"/>
    <w:rsid w:val="005D07D1"/>
    <w:rsid w:val="005D0E1E"/>
    <w:rsid w:val="005D6352"/>
    <w:rsid w:val="005D72A7"/>
    <w:rsid w:val="005E06D5"/>
    <w:rsid w:val="005E5D36"/>
    <w:rsid w:val="005E73C9"/>
    <w:rsid w:val="005F0885"/>
    <w:rsid w:val="005F2064"/>
    <w:rsid w:val="005F50C9"/>
    <w:rsid w:val="005F5695"/>
    <w:rsid w:val="005F694F"/>
    <w:rsid w:val="005F6C00"/>
    <w:rsid w:val="005F7C09"/>
    <w:rsid w:val="00602E1C"/>
    <w:rsid w:val="00612263"/>
    <w:rsid w:val="00612364"/>
    <w:rsid w:val="006126C9"/>
    <w:rsid w:val="00613826"/>
    <w:rsid w:val="00616AF1"/>
    <w:rsid w:val="006172BD"/>
    <w:rsid w:val="00617B0B"/>
    <w:rsid w:val="00620D93"/>
    <w:rsid w:val="006213C6"/>
    <w:rsid w:val="006249FC"/>
    <w:rsid w:val="00625D9B"/>
    <w:rsid w:val="006268BC"/>
    <w:rsid w:val="0063024B"/>
    <w:rsid w:val="006317C3"/>
    <w:rsid w:val="00634443"/>
    <w:rsid w:val="00636960"/>
    <w:rsid w:val="00637D28"/>
    <w:rsid w:val="00637D8A"/>
    <w:rsid w:val="00642776"/>
    <w:rsid w:val="00644989"/>
    <w:rsid w:val="00644BC3"/>
    <w:rsid w:val="00647B65"/>
    <w:rsid w:val="0065009E"/>
    <w:rsid w:val="006501D9"/>
    <w:rsid w:val="00652373"/>
    <w:rsid w:val="00652B95"/>
    <w:rsid w:val="006538F5"/>
    <w:rsid w:val="006540C3"/>
    <w:rsid w:val="006650B4"/>
    <w:rsid w:val="0066598F"/>
    <w:rsid w:val="006676F5"/>
    <w:rsid w:val="00671EB3"/>
    <w:rsid w:val="00672374"/>
    <w:rsid w:val="00675129"/>
    <w:rsid w:val="00677A89"/>
    <w:rsid w:val="00681009"/>
    <w:rsid w:val="00685064"/>
    <w:rsid w:val="00685F18"/>
    <w:rsid w:val="00685FF4"/>
    <w:rsid w:val="0068745B"/>
    <w:rsid w:val="00687B74"/>
    <w:rsid w:val="00687ED0"/>
    <w:rsid w:val="00691E3D"/>
    <w:rsid w:val="00692203"/>
    <w:rsid w:val="00696A6D"/>
    <w:rsid w:val="00697683"/>
    <w:rsid w:val="00697F5D"/>
    <w:rsid w:val="006A03F1"/>
    <w:rsid w:val="006A0700"/>
    <w:rsid w:val="006A0DB8"/>
    <w:rsid w:val="006A299B"/>
    <w:rsid w:val="006A2BF0"/>
    <w:rsid w:val="006A37D0"/>
    <w:rsid w:val="006A38DF"/>
    <w:rsid w:val="006A772F"/>
    <w:rsid w:val="006B25E1"/>
    <w:rsid w:val="006B33ED"/>
    <w:rsid w:val="006B3AB7"/>
    <w:rsid w:val="006C08B3"/>
    <w:rsid w:val="006C1776"/>
    <w:rsid w:val="006D0A7E"/>
    <w:rsid w:val="006D48C3"/>
    <w:rsid w:val="006D579A"/>
    <w:rsid w:val="006D5963"/>
    <w:rsid w:val="006D6C85"/>
    <w:rsid w:val="006E0027"/>
    <w:rsid w:val="006E4D08"/>
    <w:rsid w:val="006E711B"/>
    <w:rsid w:val="006E770C"/>
    <w:rsid w:val="006F0BDF"/>
    <w:rsid w:val="006F14D2"/>
    <w:rsid w:val="006F1C50"/>
    <w:rsid w:val="006F2F8A"/>
    <w:rsid w:val="006F34CB"/>
    <w:rsid w:val="00701CC0"/>
    <w:rsid w:val="00702BC4"/>
    <w:rsid w:val="0070303F"/>
    <w:rsid w:val="00703584"/>
    <w:rsid w:val="00706FFD"/>
    <w:rsid w:val="007078AC"/>
    <w:rsid w:val="00710C81"/>
    <w:rsid w:val="007121B3"/>
    <w:rsid w:val="00713FBC"/>
    <w:rsid w:val="00714903"/>
    <w:rsid w:val="007165F5"/>
    <w:rsid w:val="00716722"/>
    <w:rsid w:val="00716DF4"/>
    <w:rsid w:val="007171C5"/>
    <w:rsid w:val="0072173B"/>
    <w:rsid w:val="0072372C"/>
    <w:rsid w:val="007269DB"/>
    <w:rsid w:val="00726C1D"/>
    <w:rsid w:val="00733C5E"/>
    <w:rsid w:val="007345A4"/>
    <w:rsid w:val="00740554"/>
    <w:rsid w:val="00740DF4"/>
    <w:rsid w:val="0074167A"/>
    <w:rsid w:val="00746E87"/>
    <w:rsid w:val="007508E2"/>
    <w:rsid w:val="00750B85"/>
    <w:rsid w:val="007510E1"/>
    <w:rsid w:val="0075344A"/>
    <w:rsid w:val="0076095A"/>
    <w:rsid w:val="00760EE2"/>
    <w:rsid w:val="007618C9"/>
    <w:rsid w:val="00763CA9"/>
    <w:rsid w:val="007640C9"/>
    <w:rsid w:val="00766BD4"/>
    <w:rsid w:val="00773ABA"/>
    <w:rsid w:val="00773B3A"/>
    <w:rsid w:val="00773FCC"/>
    <w:rsid w:val="007813DF"/>
    <w:rsid w:val="00782D4A"/>
    <w:rsid w:val="00784E27"/>
    <w:rsid w:val="00786A72"/>
    <w:rsid w:val="0078763A"/>
    <w:rsid w:val="0079132F"/>
    <w:rsid w:val="0079141E"/>
    <w:rsid w:val="007923B9"/>
    <w:rsid w:val="00793089"/>
    <w:rsid w:val="007A1C27"/>
    <w:rsid w:val="007A3944"/>
    <w:rsid w:val="007A5DDF"/>
    <w:rsid w:val="007B0A17"/>
    <w:rsid w:val="007B16A5"/>
    <w:rsid w:val="007B1DE3"/>
    <w:rsid w:val="007B5E2D"/>
    <w:rsid w:val="007B621D"/>
    <w:rsid w:val="007B6907"/>
    <w:rsid w:val="007B6BFC"/>
    <w:rsid w:val="007C1BED"/>
    <w:rsid w:val="007C424D"/>
    <w:rsid w:val="007C6EFB"/>
    <w:rsid w:val="007D0BA1"/>
    <w:rsid w:val="007D162A"/>
    <w:rsid w:val="007D1AA3"/>
    <w:rsid w:val="007D1F05"/>
    <w:rsid w:val="007D4D4E"/>
    <w:rsid w:val="007D51AF"/>
    <w:rsid w:val="007D620F"/>
    <w:rsid w:val="007D76D7"/>
    <w:rsid w:val="007D787E"/>
    <w:rsid w:val="007E0802"/>
    <w:rsid w:val="007E2A62"/>
    <w:rsid w:val="007E3F44"/>
    <w:rsid w:val="007E460B"/>
    <w:rsid w:val="007F0ACE"/>
    <w:rsid w:val="008003D3"/>
    <w:rsid w:val="00800E4F"/>
    <w:rsid w:val="008025A8"/>
    <w:rsid w:val="0080629C"/>
    <w:rsid w:val="0080693B"/>
    <w:rsid w:val="00807BA4"/>
    <w:rsid w:val="00810159"/>
    <w:rsid w:val="00812CA3"/>
    <w:rsid w:val="008155BE"/>
    <w:rsid w:val="0082556E"/>
    <w:rsid w:val="0082687E"/>
    <w:rsid w:val="008317F4"/>
    <w:rsid w:val="00831EBA"/>
    <w:rsid w:val="0083337B"/>
    <w:rsid w:val="008343B5"/>
    <w:rsid w:val="00836B7B"/>
    <w:rsid w:val="00840945"/>
    <w:rsid w:val="0084195F"/>
    <w:rsid w:val="00841F7A"/>
    <w:rsid w:val="008430F9"/>
    <w:rsid w:val="00843C95"/>
    <w:rsid w:val="008462C5"/>
    <w:rsid w:val="00847B22"/>
    <w:rsid w:val="00850BF7"/>
    <w:rsid w:val="008519BB"/>
    <w:rsid w:val="008520F6"/>
    <w:rsid w:val="00854DF5"/>
    <w:rsid w:val="008605D5"/>
    <w:rsid w:val="0086069F"/>
    <w:rsid w:val="008626F8"/>
    <w:rsid w:val="00867EA3"/>
    <w:rsid w:val="00871991"/>
    <w:rsid w:val="00872311"/>
    <w:rsid w:val="00873009"/>
    <w:rsid w:val="00875398"/>
    <w:rsid w:val="00875931"/>
    <w:rsid w:val="008764CA"/>
    <w:rsid w:val="00877F08"/>
    <w:rsid w:val="0088036E"/>
    <w:rsid w:val="008822F6"/>
    <w:rsid w:val="008827F3"/>
    <w:rsid w:val="00883EA9"/>
    <w:rsid w:val="00884C3B"/>
    <w:rsid w:val="00885EED"/>
    <w:rsid w:val="008924DD"/>
    <w:rsid w:val="008931CD"/>
    <w:rsid w:val="00896B2A"/>
    <w:rsid w:val="008A5275"/>
    <w:rsid w:val="008A7204"/>
    <w:rsid w:val="008B3950"/>
    <w:rsid w:val="008B3C93"/>
    <w:rsid w:val="008B4C23"/>
    <w:rsid w:val="008B5719"/>
    <w:rsid w:val="008C0837"/>
    <w:rsid w:val="008C27F8"/>
    <w:rsid w:val="008C2DDE"/>
    <w:rsid w:val="008C72FD"/>
    <w:rsid w:val="008C786D"/>
    <w:rsid w:val="008C7BE8"/>
    <w:rsid w:val="008D2D0A"/>
    <w:rsid w:val="008D3467"/>
    <w:rsid w:val="008D6DD8"/>
    <w:rsid w:val="008E000E"/>
    <w:rsid w:val="008E3017"/>
    <w:rsid w:val="008E37DF"/>
    <w:rsid w:val="008E61AE"/>
    <w:rsid w:val="008F0E48"/>
    <w:rsid w:val="008F332E"/>
    <w:rsid w:val="008F46C6"/>
    <w:rsid w:val="008F4FB8"/>
    <w:rsid w:val="008F6F58"/>
    <w:rsid w:val="008F7DF9"/>
    <w:rsid w:val="008F7F0C"/>
    <w:rsid w:val="00903897"/>
    <w:rsid w:val="00904D85"/>
    <w:rsid w:val="00906DFA"/>
    <w:rsid w:val="00914BA6"/>
    <w:rsid w:val="0091537B"/>
    <w:rsid w:val="0091623A"/>
    <w:rsid w:val="00922DD5"/>
    <w:rsid w:val="00927526"/>
    <w:rsid w:val="00932106"/>
    <w:rsid w:val="009405CB"/>
    <w:rsid w:val="009430A9"/>
    <w:rsid w:val="00944202"/>
    <w:rsid w:val="00944D1D"/>
    <w:rsid w:val="009451B5"/>
    <w:rsid w:val="009459F4"/>
    <w:rsid w:val="00945A09"/>
    <w:rsid w:val="00946056"/>
    <w:rsid w:val="0094658F"/>
    <w:rsid w:val="00946886"/>
    <w:rsid w:val="009522DF"/>
    <w:rsid w:val="00954B38"/>
    <w:rsid w:val="00955854"/>
    <w:rsid w:val="00962377"/>
    <w:rsid w:val="00962AB1"/>
    <w:rsid w:val="00964FF7"/>
    <w:rsid w:val="00966323"/>
    <w:rsid w:val="00967A5B"/>
    <w:rsid w:val="00971CE8"/>
    <w:rsid w:val="00972C53"/>
    <w:rsid w:val="009768C5"/>
    <w:rsid w:val="00980F6B"/>
    <w:rsid w:val="009869BF"/>
    <w:rsid w:val="00986D9F"/>
    <w:rsid w:val="00991237"/>
    <w:rsid w:val="009954E2"/>
    <w:rsid w:val="009959DE"/>
    <w:rsid w:val="00996328"/>
    <w:rsid w:val="009A2A1F"/>
    <w:rsid w:val="009A2B77"/>
    <w:rsid w:val="009A5ABC"/>
    <w:rsid w:val="009B03B3"/>
    <w:rsid w:val="009B05A4"/>
    <w:rsid w:val="009B1BDC"/>
    <w:rsid w:val="009B7B07"/>
    <w:rsid w:val="009C132C"/>
    <w:rsid w:val="009C498E"/>
    <w:rsid w:val="009D53A1"/>
    <w:rsid w:val="009D57B4"/>
    <w:rsid w:val="009D59D2"/>
    <w:rsid w:val="009E010B"/>
    <w:rsid w:val="009E1A0C"/>
    <w:rsid w:val="009E6454"/>
    <w:rsid w:val="009E7F9A"/>
    <w:rsid w:val="009F143A"/>
    <w:rsid w:val="009F73EC"/>
    <w:rsid w:val="00A00592"/>
    <w:rsid w:val="00A00764"/>
    <w:rsid w:val="00A021AD"/>
    <w:rsid w:val="00A0264F"/>
    <w:rsid w:val="00A02CE1"/>
    <w:rsid w:val="00A02E14"/>
    <w:rsid w:val="00A031BE"/>
    <w:rsid w:val="00A0401A"/>
    <w:rsid w:val="00A04A56"/>
    <w:rsid w:val="00A04C41"/>
    <w:rsid w:val="00A0625E"/>
    <w:rsid w:val="00A0644D"/>
    <w:rsid w:val="00A07078"/>
    <w:rsid w:val="00A07169"/>
    <w:rsid w:val="00A1001E"/>
    <w:rsid w:val="00A100CD"/>
    <w:rsid w:val="00A10294"/>
    <w:rsid w:val="00A122AD"/>
    <w:rsid w:val="00A13085"/>
    <w:rsid w:val="00A15DBF"/>
    <w:rsid w:val="00A16D67"/>
    <w:rsid w:val="00A20A28"/>
    <w:rsid w:val="00A20AE2"/>
    <w:rsid w:val="00A212C8"/>
    <w:rsid w:val="00A25414"/>
    <w:rsid w:val="00A265A0"/>
    <w:rsid w:val="00A3037E"/>
    <w:rsid w:val="00A32653"/>
    <w:rsid w:val="00A32CD8"/>
    <w:rsid w:val="00A401D9"/>
    <w:rsid w:val="00A4062A"/>
    <w:rsid w:val="00A44E56"/>
    <w:rsid w:val="00A45051"/>
    <w:rsid w:val="00A478D8"/>
    <w:rsid w:val="00A5192E"/>
    <w:rsid w:val="00A526CC"/>
    <w:rsid w:val="00A52F76"/>
    <w:rsid w:val="00A569E7"/>
    <w:rsid w:val="00A5701C"/>
    <w:rsid w:val="00A60189"/>
    <w:rsid w:val="00A60E46"/>
    <w:rsid w:val="00A62C5B"/>
    <w:rsid w:val="00A63476"/>
    <w:rsid w:val="00A63B41"/>
    <w:rsid w:val="00A71BC4"/>
    <w:rsid w:val="00A72E22"/>
    <w:rsid w:val="00A75F41"/>
    <w:rsid w:val="00A75F7B"/>
    <w:rsid w:val="00A76D15"/>
    <w:rsid w:val="00A7762C"/>
    <w:rsid w:val="00A80D7B"/>
    <w:rsid w:val="00A80E36"/>
    <w:rsid w:val="00A822A0"/>
    <w:rsid w:val="00A822D2"/>
    <w:rsid w:val="00A84380"/>
    <w:rsid w:val="00A848BE"/>
    <w:rsid w:val="00A865EA"/>
    <w:rsid w:val="00A8781E"/>
    <w:rsid w:val="00A90C14"/>
    <w:rsid w:val="00A92284"/>
    <w:rsid w:val="00A926F0"/>
    <w:rsid w:val="00A93CB3"/>
    <w:rsid w:val="00A9427A"/>
    <w:rsid w:val="00A94682"/>
    <w:rsid w:val="00A94E0B"/>
    <w:rsid w:val="00A95309"/>
    <w:rsid w:val="00A9582F"/>
    <w:rsid w:val="00A97E8C"/>
    <w:rsid w:val="00AA01BD"/>
    <w:rsid w:val="00AA20AD"/>
    <w:rsid w:val="00AA5DDC"/>
    <w:rsid w:val="00AB0EAB"/>
    <w:rsid w:val="00AB1B9F"/>
    <w:rsid w:val="00AB2463"/>
    <w:rsid w:val="00AB2E62"/>
    <w:rsid w:val="00AB4200"/>
    <w:rsid w:val="00AB5E0C"/>
    <w:rsid w:val="00AC075F"/>
    <w:rsid w:val="00AC3C44"/>
    <w:rsid w:val="00AC47E7"/>
    <w:rsid w:val="00AC6523"/>
    <w:rsid w:val="00AC7183"/>
    <w:rsid w:val="00AC7742"/>
    <w:rsid w:val="00AC7829"/>
    <w:rsid w:val="00AC7D35"/>
    <w:rsid w:val="00AD351A"/>
    <w:rsid w:val="00AD546A"/>
    <w:rsid w:val="00AD7D8D"/>
    <w:rsid w:val="00AE4018"/>
    <w:rsid w:val="00AE4CE9"/>
    <w:rsid w:val="00AF4790"/>
    <w:rsid w:val="00B00EAA"/>
    <w:rsid w:val="00B03A16"/>
    <w:rsid w:val="00B03AE0"/>
    <w:rsid w:val="00B063DC"/>
    <w:rsid w:val="00B07FA6"/>
    <w:rsid w:val="00B11C3B"/>
    <w:rsid w:val="00B15DA8"/>
    <w:rsid w:val="00B17629"/>
    <w:rsid w:val="00B17F79"/>
    <w:rsid w:val="00B20776"/>
    <w:rsid w:val="00B24FA8"/>
    <w:rsid w:val="00B31E1D"/>
    <w:rsid w:val="00B32005"/>
    <w:rsid w:val="00B330B7"/>
    <w:rsid w:val="00B369D6"/>
    <w:rsid w:val="00B46DD0"/>
    <w:rsid w:val="00B47DD7"/>
    <w:rsid w:val="00B559AC"/>
    <w:rsid w:val="00B55DD3"/>
    <w:rsid w:val="00B5612D"/>
    <w:rsid w:val="00B56CA4"/>
    <w:rsid w:val="00B579CB"/>
    <w:rsid w:val="00B602A3"/>
    <w:rsid w:val="00B60E37"/>
    <w:rsid w:val="00B60F81"/>
    <w:rsid w:val="00B62D7A"/>
    <w:rsid w:val="00B63F80"/>
    <w:rsid w:val="00B65A96"/>
    <w:rsid w:val="00B664C9"/>
    <w:rsid w:val="00B67BE9"/>
    <w:rsid w:val="00B73AC6"/>
    <w:rsid w:val="00B74514"/>
    <w:rsid w:val="00B75588"/>
    <w:rsid w:val="00B768A7"/>
    <w:rsid w:val="00B779D8"/>
    <w:rsid w:val="00B8005F"/>
    <w:rsid w:val="00B8442C"/>
    <w:rsid w:val="00B85CC0"/>
    <w:rsid w:val="00B87163"/>
    <w:rsid w:val="00B90C6F"/>
    <w:rsid w:val="00B91C67"/>
    <w:rsid w:val="00B925A1"/>
    <w:rsid w:val="00B9279F"/>
    <w:rsid w:val="00B9548B"/>
    <w:rsid w:val="00B96538"/>
    <w:rsid w:val="00B96CF1"/>
    <w:rsid w:val="00BA1D34"/>
    <w:rsid w:val="00BA26CE"/>
    <w:rsid w:val="00BA41CA"/>
    <w:rsid w:val="00BA699F"/>
    <w:rsid w:val="00BA7ABE"/>
    <w:rsid w:val="00BB302C"/>
    <w:rsid w:val="00BB509A"/>
    <w:rsid w:val="00BC39FF"/>
    <w:rsid w:val="00BC3F88"/>
    <w:rsid w:val="00BC440D"/>
    <w:rsid w:val="00BC7306"/>
    <w:rsid w:val="00BE275B"/>
    <w:rsid w:val="00BE3C67"/>
    <w:rsid w:val="00BE48C0"/>
    <w:rsid w:val="00BE6B6C"/>
    <w:rsid w:val="00BF0C2F"/>
    <w:rsid w:val="00BF3799"/>
    <w:rsid w:val="00BF381F"/>
    <w:rsid w:val="00BF62BE"/>
    <w:rsid w:val="00BF68D1"/>
    <w:rsid w:val="00C03A3F"/>
    <w:rsid w:val="00C1011E"/>
    <w:rsid w:val="00C10E5B"/>
    <w:rsid w:val="00C117BF"/>
    <w:rsid w:val="00C12C9F"/>
    <w:rsid w:val="00C1739E"/>
    <w:rsid w:val="00C204B6"/>
    <w:rsid w:val="00C21D17"/>
    <w:rsid w:val="00C23100"/>
    <w:rsid w:val="00C25F25"/>
    <w:rsid w:val="00C2637D"/>
    <w:rsid w:val="00C3603B"/>
    <w:rsid w:val="00C42874"/>
    <w:rsid w:val="00C507BA"/>
    <w:rsid w:val="00C51CFC"/>
    <w:rsid w:val="00C52D20"/>
    <w:rsid w:val="00C53FC9"/>
    <w:rsid w:val="00C55BB5"/>
    <w:rsid w:val="00C63D86"/>
    <w:rsid w:val="00C6417C"/>
    <w:rsid w:val="00C64435"/>
    <w:rsid w:val="00C646C2"/>
    <w:rsid w:val="00C71B42"/>
    <w:rsid w:val="00C720FA"/>
    <w:rsid w:val="00C73F12"/>
    <w:rsid w:val="00C81B2F"/>
    <w:rsid w:val="00C8530C"/>
    <w:rsid w:val="00C94F4B"/>
    <w:rsid w:val="00C961B4"/>
    <w:rsid w:val="00C970F8"/>
    <w:rsid w:val="00C97C75"/>
    <w:rsid w:val="00CA31F4"/>
    <w:rsid w:val="00CA40C9"/>
    <w:rsid w:val="00CA782C"/>
    <w:rsid w:val="00CB026D"/>
    <w:rsid w:val="00CB5B4C"/>
    <w:rsid w:val="00CB77EC"/>
    <w:rsid w:val="00CC0A51"/>
    <w:rsid w:val="00CC0E06"/>
    <w:rsid w:val="00CC10DF"/>
    <w:rsid w:val="00CD05D5"/>
    <w:rsid w:val="00CD1A8B"/>
    <w:rsid w:val="00CD3454"/>
    <w:rsid w:val="00CD4A0A"/>
    <w:rsid w:val="00CD5CBB"/>
    <w:rsid w:val="00CD7122"/>
    <w:rsid w:val="00CE0A62"/>
    <w:rsid w:val="00CE4089"/>
    <w:rsid w:val="00CE6B09"/>
    <w:rsid w:val="00CE6D39"/>
    <w:rsid w:val="00CE6EC3"/>
    <w:rsid w:val="00CF12A7"/>
    <w:rsid w:val="00CF297F"/>
    <w:rsid w:val="00CF4DBC"/>
    <w:rsid w:val="00CF776F"/>
    <w:rsid w:val="00D000B0"/>
    <w:rsid w:val="00D01DE3"/>
    <w:rsid w:val="00D03672"/>
    <w:rsid w:val="00D042B6"/>
    <w:rsid w:val="00D045D9"/>
    <w:rsid w:val="00D04EDA"/>
    <w:rsid w:val="00D0578F"/>
    <w:rsid w:val="00D05B3B"/>
    <w:rsid w:val="00D10151"/>
    <w:rsid w:val="00D14279"/>
    <w:rsid w:val="00D15C69"/>
    <w:rsid w:val="00D16D31"/>
    <w:rsid w:val="00D170DA"/>
    <w:rsid w:val="00D210B2"/>
    <w:rsid w:val="00D2421D"/>
    <w:rsid w:val="00D25F80"/>
    <w:rsid w:val="00D2732F"/>
    <w:rsid w:val="00D3183C"/>
    <w:rsid w:val="00D333E2"/>
    <w:rsid w:val="00D33468"/>
    <w:rsid w:val="00D407CF"/>
    <w:rsid w:val="00D42E99"/>
    <w:rsid w:val="00D462DF"/>
    <w:rsid w:val="00D47043"/>
    <w:rsid w:val="00D47048"/>
    <w:rsid w:val="00D4765A"/>
    <w:rsid w:val="00D503AE"/>
    <w:rsid w:val="00D50B8B"/>
    <w:rsid w:val="00D51993"/>
    <w:rsid w:val="00D5299C"/>
    <w:rsid w:val="00D52EF5"/>
    <w:rsid w:val="00D567FD"/>
    <w:rsid w:val="00D570B2"/>
    <w:rsid w:val="00D57E6B"/>
    <w:rsid w:val="00D66AAA"/>
    <w:rsid w:val="00D6713D"/>
    <w:rsid w:val="00D67639"/>
    <w:rsid w:val="00D67C7E"/>
    <w:rsid w:val="00D70BB0"/>
    <w:rsid w:val="00D71E3C"/>
    <w:rsid w:val="00D75E9D"/>
    <w:rsid w:val="00D764F8"/>
    <w:rsid w:val="00D80A3B"/>
    <w:rsid w:val="00D81CD3"/>
    <w:rsid w:val="00D82C8B"/>
    <w:rsid w:val="00D865AE"/>
    <w:rsid w:val="00D86ADE"/>
    <w:rsid w:val="00D87DC6"/>
    <w:rsid w:val="00D95A14"/>
    <w:rsid w:val="00D968C2"/>
    <w:rsid w:val="00DA0279"/>
    <w:rsid w:val="00DA2837"/>
    <w:rsid w:val="00DA44DE"/>
    <w:rsid w:val="00DA6FB4"/>
    <w:rsid w:val="00DB1477"/>
    <w:rsid w:val="00DB2D07"/>
    <w:rsid w:val="00DB364E"/>
    <w:rsid w:val="00DB4BE7"/>
    <w:rsid w:val="00DB7D02"/>
    <w:rsid w:val="00DC26C1"/>
    <w:rsid w:val="00DC3793"/>
    <w:rsid w:val="00DD122C"/>
    <w:rsid w:val="00DD3A4F"/>
    <w:rsid w:val="00DD582B"/>
    <w:rsid w:val="00DD65BF"/>
    <w:rsid w:val="00DD6E05"/>
    <w:rsid w:val="00DE69C7"/>
    <w:rsid w:val="00DF06AD"/>
    <w:rsid w:val="00DF1B04"/>
    <w:rsid w:val="00DF2800"/>
    <w:rsid w:val="00DF2EAB"/>
    <w:rsid w:val="00DF6BAE"/>
    <w:rsid w:val="00DF7E3D"/>
    <w:rsid w:val="00E0092E"/>
    <w:rsid w:val="00E009AD"/>
    <w:rsid w:val="00E009F1"/>
    <w:rsid w:val="00E01E09"/>
    <w:rsid w:val="00E0254B"/>
    <w:rsid w:val="00E04783"/>
    <w:rsid w:val="00E07338"/>
    <w:rsid w:val="00E12C19"/>
    <w:rsid w:val="00E13325"/>
    <w:rsid w:val="00E1703F"/>
    <w:rsid w:val="00E20579"/>
    <w:rsid w:val="00E20CAF"/>
    <w:rsid w:val="00E23A17"/>
    <w:rsid w:val="00E24E62"/>
    <w:rsid w:val="00E30F26"/>
    <w:rsid w:val="00E31D43"/>
    <w:rsid w:val="00E3396F"/>
    <w:rsid w:val="00E3660A"/>
    <w:rsid w:val="00E37038"/>
    <w:rsid w:val="00E37F94"/>
    <w:rsid w:val="00E417E4"/>
    <w:rsid w:val="00E44BDC"/>
    <w:rsid w:val="00E44E51"/>
    <w:rsid w:val="00E5427E"/>
    <w:rsid w:val="00E5706A"/>
    <w:rsid w:val="00E61865"/>
    <w:rsid w:val="00E6477D"/>
    <w:rsid w:val="00E66165"/>
    <w:rsid w:val="00E67D95"/>
    <w:rsid w:val="00E707F9"/>
    <w:rsid w:val="00E71021"/>
    <w:rsid w:val="00E71A27"/>
    <w:rsid w:val="00E7235B"/>
    <w:rsid w:val="00E7510A"/>
    <w:rsid w:val="00E76077"/>
    <w:rsid w:val="00E766F2"/>
    <w:rsid w:val="00E767AF"/>
    <w:rsid w:val="00E77AF3"/>
    <w:rsid w:val="00E80C6B"/>
    <w:rsid w:val="00E83845"/>
    <w:rsid w:val="00E87C3A"/>
    <w:rsid w:val="00E90021"/>
    <w:rsid w:val="00E94362"/>
    <w:rsid w:val="00E97251"/>
    <w:rsid w:val="00E97489"/>
    <w:rsid w:val="00EA3D78"/>
    <w:rsid w:val="00EA7EA3"/>
    <w:rsid w:val="00EB1390"/>
    <w:rsid w:val="00EB19AE"/>
    <w:rsid w:val="00EB2B67"/>
    <w:rsid w:val="00EB3AE3"/>
    <w:rsid w:val="00EB560F"/>
    <w:rsid w:val="00EC0511"/>
    <w:rsid w:val="00EC0BCA"/>
    <w:rsid w:val="00EC0E23"/>
    <w:rsid w:val="00EC14E3"/>
    <w:rsid w:val="00EC24E8"/>
    <w:rsid w:val="00EC3598"/>
    <w:rsid w:val="00EC4D3B"/>
    <w:rsid w:val="00EC5E02"/>
    <w:rsid w:val="00EC7095"/>
    <w:rsid w:val="00ED1733"/>
    <w:rsid w:val="00ED189E"/>
    <w:rsid w:val="00ED2EA3"/>
    <w:rsid w:val="00ED51D2"/>
    <w:rsid w:val="00ED6214"/>
    <w:rsid w:val="00EE104A"/>
    <w:rsid w:val="00EE3E6E"/>
    <w:rsid w:val="00EE456F"/>
    <w:rsid w:val="00EE4752"/>
    <w:rsid w:val="00EE494C"/>
    <w:rsid w:val="00EE6759"/>
    <w:rsid w:val="00EE6C1A"/>
    <w:rsid w:val="00EF1A14"/>
    <w:rsid w:val="00EF4058"/>
    <w:rsid w:val="00EF45E1"/>
    <w:rsid w:val="00EF6881"/>
    <w:rsid w:val="00F018B6"/>
    <w:rsid w:val="00F019C6"/>
    <w:rsid w:val="00F023D3"/>
    <w:rsid w:val="00F05386"/>
    <w:rsid w:val="00F1367A"/>
    <w:rsid w:val="00F14BA8"/>
    <w:rsid w:val="00F20786"/>
    <w:rsid w:val="00F20ED7"/>
    <w:rsid w:val="00F2119F"/>
    <w:rsid w:val="00F24B6D"/>
    <w:rsid w:val="00F256F2"/>
    <w:rsid w:val="00F27A2F"/>
    <w:rsid w:val="00F32A2F"/>
    <w:rsid w:val="00F353D0"/>
    <w:rsid w:val="00F377DE"/>
    <w:rsid w:val="00F37B9F"/>
    <w:rsid w:val="00F41333"/>
    <w:rsid w:val="00F458D5"/>
    <w:rsid w:val="00F51603"/>
    <w:rsid w:val="00F51A73"/>
    <w:rsid w:val="00F52769"/>
    <w:rsid w:val="00F539BF"/>
    <w:rsid w:val="00F53A46"/>
    <w:rsid w:val="00F5794D"/>
    <w:rsid w:val="00F655D0"/>
    <w:rsid w:val="00F6560D"/>
    <w:rsid w:val="00F72868"/>
    <w:rsid w:val="00F72AEF"/>
    <w:rsid w:val="00F72CB2"/>
    <w:rsid w:val="00F72F58"/>
    <w:rsid w:val="00F745D1"/>
    <w:rsid w:val="00F747F1"/>
    <w:rsid w:val="00F76550"/>
    <w:rsid w:val="00F76B17"/>
    <w:rsid w:val="00F7776C"/>
    <w:rsid w:val="00F80CC7"/>
    <w:rsid w:val="00F81A64"/>
    <w:rsid w:val="00F83F23"/>
    <w:rsid w:val="00F856E3"/>
    <w:rsid w:val="00F86E93"/>
    <w:rsid w:val="00F9619C"/>
    <w:rsid w:val="00FA0FF3"/>
    <w:rsid w:val="00FA1767"/>
    <w:rsid w:val="00FA1EF3"/>
    <w:rsid w:val="00FA2AC3"/>
    <w:rsid w:val="00FA3F68"/>
    <w:rsid w:val="00FA7958"/>
    <w:rsid w:val="00FB197B"/>
    <w:rsid w:val="00FB2267"/>
    <w:rsid w:val="00FB5248"/>
    <w:rsid w:val="00FB5FB9"/>
    <w:rsid w:val="00FC053B"/>
    <w:rsid w:val="00FC0FC0"/>
    <w:rsid w:val="00FC1958"/>
    <w:rsid w:val="00FC2767"/>
    <w:rsid w:val="00FC58CC"/>
    <w:rsid w:val="00FC73BE"/>
    <w:rsid w:val="00FD2E7D"/>
    <w:rsid w:val="00FD6166"/>
    <w:rsid w:val="00FD7314"/>
    <w:rsid w:val="00FD7D91"/>
    <w:rsid w:val="00FE0900"/>
    <w:rsid w:val="00FE0975"/>
    <w:rsid w:val="00FE2CF3"/>
    <w:rsid w:val="00FE41CD"/>
    <w:rsid w:val="00FF2E30"/>
    <w:rsid w:val="00FF4B21"/>
    <w:rsid w:val="00FF5344"/>
    <w:rsid w:val="00FF5BB1"/>
  </w:rsids>
  <m:mathPr>
    <m:mathFont m:val="Cambria Math"/>
    <m:brkBin m:val="before"/>
    <m:brkBinSub m:val="--"/>
    <m:smallFrac/>
    <m:dispDef/>
    <m:lMargin m:val="0"/>
    <m:rMargin m:val="0"/>
    <m:defJc m:val="centerGroup"/>
    <m:wrapIndent m:val="1440"/>
    <m:intLim m:val="subSup"/>
    <m:naryLim m:val="undOvr"/>
  </m:mathPr>
  <w:themeFontLang w:val="uk-UA"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9C08E00"/>
  <w15:docId w15:val="{5B6420AC-73C1-4588-8C18-BAD80782E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lsdException w:name="Body Text" w:semiHidden="1"/>
    <w:lsdException w:name="Body Text Indent" w:semiHidden="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0BF7"/>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8003D3"/>
    <w:pPr>
      <w:spacing w:after="120"/>
      <w:ind w:left="283"/>
    </w:pPr>
  </w:style>
  <w:style w:type="character" w:customStyle="1" w:styleId="a4">
    <w:name w:val="Основной текст с отступом Знак"/>
    <w:link w:val="a3"/>
    <w:rsid w:val="008003D3"/>
    <w:rPr>
      <w:rFonts w:ascii="Times New Roman" w:hAnsi="Times New Roman" w:cs="Times New Roman"/>
      <w:sz w:val="24"/>
      <w:szCs w:val="24"/>
      <w:lang w:eastAsia="ru-RU"/>
    </w:rPr>
  </w:style>
  <w:style w:type="paragraph" w:styleId="3">
    <w:name w:val="Body Text Indent 3"/>
    <w:basedOn w:val="a"/>
    <w:link w:val="30"/>
    <w:uiPriority w:val="99"/>
    <w:rsid w:val="008003D3"/>
    <w:pPr>
      <w:spacing w:after="120"/>
      <w:ind w:left="283"/>
    </w:pPr>
    <w:rPr>
      <w:sz w:val="16"/>
      <w:szCs w:val="16"/>
    </w:rPr>
  </w:style>
  <w:style w:type="character" w:customStyle="1" w:styleId="30">
    <w:name w:val="Основной текст с отступом 3 Знак"/>
    <w:link w:val="3"/>
    <w:uiPriority w:val="99"/>
    <w:rsid w:val="008003D3"/>
    <w:rPr>
      <w:rFonts w:ascii="Times New Roman" w:hAnsi="Times New Roman" w:cs="Times New Roman"/>
      <w:sz w:val="16"/>
      <w:szCs w:val="16"/>
      <w:lang w:eastAsia="ru-RU"/>
    </w:rPr>
  </w:style>
  <w:style w:type="character" w:customStyle="1" w:styleId="31">
    <w:name w:val="Основной текст (3)_"/>
    <w:link w:val="32"/>
    <w:uiPriority w:val="99"/>
    <w:rsid w:val="008003D3"/>
    <w:rPr>
      <w:b/>
      <w:spacing w:val="10"/>
      <w:sz w:val="25"/>
      <w:shd w:val="clear" w:color="auto" w:fill="FFFFFF"/>
    </w:rPr>
  </w:style>
  <w:style w:type="paragraph" w:customStyle="1" w:styleId="32">
    <w:name w:val="Основной текст (3)"/>
    <w:basedOn w:val="a"/>
    <w:link w:val="31"/>
    <w:uiPriority w:val="99"/>
    <w:rsid w:val="008003D3"/>
    <w:pPr>
      <w:widowControl w:val="0"/>
      <w:shd w:val="clear" w:color="auto" w:fill="FFFFFF"/>
      <w:spacing w:before="720" w:after="1080" w:line="240" w:lineRule="atLeast"/>
      <w:jc w:val="center"/>
    </w:pPr>
    <w:rPr>
      <w:rFonts w:ascii="Calibri" w:eastAsia="Calibri" w:hAnsi="Calibri"/>
      <w:b/>
      <w:spacing w:val="10"/>
      <w:sz w:val="25"/>
      <w:szCs w:val="20"/>
      <w:lang w:eastAsia="zh-CN"/>
    </w:rPr>
  </w:style>
  <w:style w:type="paragraph" w:customStyle="1" w:styleId="Default">
    <w:name w:val="Default"/>
    <w:uiPriority w:val="99"/>
    <w:rsid w:val="008003D3"/>
    <w:pPr>
      <w:autoSpaceDE w:val="0"/>
      <w:autoSpaceDN w:val="0"/>
      <w:adjustRightInd w:val="0"/>
    </w:pPr>
    <w:rPr>
      <w:rFonts w:ascii="Times New Roman" w:eastAsia="Times New Roman" w:hAnsi="Times New Roman"/>
      <w:color w:val="000000"/>
      <w:sz w:val="24"/>
      <w:szCs w:val="24"/>
    </w:rPr>
  </w:style>
  <w:style w:type="paragraph" w:styleId="a5">
    <w:name w:val="Body Text"/>
    <w:basedOn w:val="a"/>
    <w:link w:val="a6"/>
    <w:uiPriority w:val="99"/>
    <w:semiHidden/>
    <w:rsid w:val="007E2A62"/>
    <w:pPr>
      <w:spacing w:after="120"/>
    </w:pPr>
  </w:style>
  <w:style w:type="character" w:customStyle="1" w:styleId="a6">
    <w:name w:val="Основной текст Знак"/>
    <w:link w:val="a5"/>
    <w:uiPriority w:val="99"/>
    <w:semiHidden/>
    <w:rsid w:val="007E2A62"/>
    <w:rPr>
      <w:rFonts w:ascii="Times New Roman" w:hAnsi="Times New Roman" w:cs="Times New Roman"/>
      <w:sz w:val="24"/>
      <w:szCs w:val="24"/>
      <w:lang w:eastAsia="ru-RU"/>
    </w:rPr>
  </w:style>
  <w:style w:type="paragraph" w:styleId="a7">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semiHidden/>
    <w:rsid w:val="007E2A62"/>
    <w:pPr>
      <w:ind w:left="720"/>
    </w:pPr>
  </w:style>
  <w:style w:type="paragraph" w:customStyle="1" w:styleId="ConsPlusNormal">
    <w:name w:val="ConsPlusNormal"/>
    <w:uiPriority w:val="99"/>
    <w:rsid w:val="007E2A62"/>
    <w:pPr>
      <w:snapToGrid w:val="0"/>
      <w:ind w:firstLine="720"/>
    </w:pPr>
    <w:rPr>
      <w:rFonts w:ascii="Arial" w:eastAsia="Times New Roman" w:hAnsi="Arial"/>
    </w:rPr>
  </w:style>
  <w:style w:type="paragraph" w:customStyle="1" w:styleId="NormalANX">
    <w:name w:val="NormalANX"/>
    <w:basedOn w:val="a"/>
    <w:uiPriority w:val="99"/>
    <w:rsid w:val="007E2A62"/>
    <w:pPr>
      <w:spacing w:before="240" w:after="240" w:line="360" w:lineRule="auto"/>
      <w:ind w:firstLine="720"/>
      <w:jc w:val="both"/>
    </w:pPr>
    <w:rPr>
      <w:sz w:val="28"/>
      <w:szCs w:val="20"/>
    </w:rPr>
  </w:style>
  <w:style w:type="paragraph" w:customStyle="1" w:styleId="a8">
    <w:name w:val="ЭЭГ"/>
    <w:basedOn w:val="a"/>
    <w:uiPriority w:val="99"/>
    <w:rsid w:val="007E2A62"/>
    <w:pPr>
      <w:spacing w:line="360" w:lineRule="auto"/>
      <w:ind w:firstLine="720"/>
      <w:jc w:val="both"/>
    </w:pPr>
  </w:style>
  <w:style w:type="paragraph" w:customStyle="1" w:styleId="ConsTitle">
    <w:name w:val="ConsTitle"/>
    <w:uiPriority w:val="99"/>
    <w:rsid w:val="007E2A62"/>
    <w:pPr>
      <w:widowControl w:val="0"/>
    </w:pPr>
    <w:rPr>
      <w:rFonts w:ascii="Arial" w:eastAsia="Times New Roman" w:hAnsi="Arial"/>
      <w:b/>
      <w:sz w:val="16"/>
    </w:rPr>
  </w:style>
  <w:style w:type="character" w:customStyle="1" w:styleId="FontStyle13">
    <w:name w:val="Font Style13"/>
    <w:uiPriority w:val="99"/>
    <w:rsid w:val="007E2A62"/>
    <w:rPr>
      <w:rFonts w:ascii="Times New Roman" w:hAnsi="Times New Roman"/>
      <w:b/>
      <w:sz w:val="24"/>
    </w:rPr>
  </w:style>
  <w:style w:type="paragraph" w:styleId="a9">
    <w:name w:val="Title"/>
    <w:basedOn w:val="a"/>
    <w:link w:val="aa"/>
    <w:qFormat/>
    <w:rsid w:val="00B47DD7"/>
    <w:pPr>
      <w:widowControl w:val="0"/>
      <w:ind w:right="-1050"/>
      <w:jc w:val="center"/>
    </w:pPr>
    <w:rPr>
      <w:b/>
      <w:sz w:val="28"/>
      <w:szCs w:val="20"/>
      <w:lang w:val="x-none"/>
    </w:rPr>
  </w:style>
  <w:style w:type="character" w:customStyle="1" w:styleId="aa">
    <w:name w:val="Заголовок Знак"/>
    <w:basedOn w:val="a0"/>
    <w:link w:val="a9"/>
    <w:rsid w:val="00B47DD7"/>
    <w:rPr>
      <w:rFonts w:ascii="Times New Roman" w:eastAsia="Times New Roman" w:hAnsi="Times New Roman"/>
      <w:b/>
      <w:sz w:val="28"/>
      <w:lang w:val="x-none"/>
    </w:rPr>
  </w:style>
  <w:style w:type="paragraph" w:styleId="ab">
    <w:name w:val="Balloon Text"/>
    <w:basedOn w:val="a"/>
    <w:link w:val="ac"/>
    <w:uiPriority w:val="99"/>
    <w:semiHidden/>
    <w:unhideWhenUsed/>
    <w:rsid w:val="0072372C"/>
    <w:rPr>
      <w:rFonts w:ascii="Tahoma" w:hAnsi="Tahoma" w:cs="Tahoma"/>
      <w:sz w:val="16"/>
      <w:szCs w:val="16"/>
    </w:rPr>
  </w:style>
  <w:style w:type="character" w:customStyle="1" w:styleId="ac">
    <w:name w:val="Текст выноски Знак"/>
    <w:basedOn w:val="a0"/>
    <w:link w:val="ab"/>
    <w:uiPriority w:val="99"/>
    <w:semiHidden/>
    <w:rsid w:val="0072372C"/>
    <w:rPr>
      <w:rFonts w:ascii="Tahoma" w:eastAsia="Times New Roman" w:hAnsi="Tahoma" w:cs="Tahoma"/>
      <w:sz w:val="16"/>
      <w:szCs w:val="16"/>
    </w:rPr>
  </w:style>
  <w:style w:type="character" w:customStyle="1" w:styleId="apple-converted-space">
    <w:name w:val="apple-converted-space"/>
    <w:uiPriority w:val="99"/>
    <w:rsid w:val="000261F7"/>
    <w:rPr>
      <w:rFonts w:ascii="Times New Roman" w:hAnsi="Times New Roman" w:cs="Times New Roman"/>
    </w:rPr>
  </w:style>
  <w:style w:type="character" w:customStyle="1" w:styleId="NoSpacingChar">
    <w:name w:val="No Spacing Char"/>
    <w:link w:val="1"/>
    <w:locked/>
    <w:rsid w:val="00E3660A"/>
    <w:rPr>
      <w:sz w:val="22"/>
      <w:lang w:eastAsia="en-US"/>
    </w:rPr>
  </w:style>
  <w:style w:type="paragraph" w:customStyle="1" w:styleId="1">
    <w:name w:val="Без интервала1"/>
    <w:link w:val="NoSpacingChar"/>
    <w:rsid w:val="00E3660A"/>
    <w:rPr>
      <w:sz w:val="22"/>
      <w:lang w:eastAsia="en-US"/>
    </w:rPr>
  </w:style>
  <w:style w:type="table" w:styleId="ad">
    <w:name w:val="Table Grid"/>
    <w:basedOn w:val="a1"/>
    <w:uiPriority w:val="59"/>
    <w:rsid w:val="002E5D7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basedOn w:val="a"/>
    <w:uiPriority w:val="34"/>
    <w:qFormat/>
    <w:rsid w:val="00A00592"/>
    <w:pPr>
      <w:ind w:left="720"/>
      <w:contextualSpacing/>
    </w:pPr>
  </w:style>
  <w:style w:type="paragraph" w:customStyle="1" w:styleId="Standard">
    <w:name w:val="Standard"/>
    <w:rsid w:val="00C55BB5"/>
    <w:pPr>
      <w:widowControl w:val="0"/>
      <w:suppressAutoHyphens/>
      <w:autoSpaceDN w:val="0"/>
      <w:textAlignment w:val="baseline"/>
    </w:pPr>
    <w:rPr>
      <w:rFonts w:ascii="Times New Roman" w:eastAsia="Andale Sans UI" w:hAnsi="Times New Roman" w:cs="Tahoma"/>
      <w:kern w:val="3"/>
      <w:sz w:val="24"/>
      <w:szCs w:val="24"/>
      <w:lang w:val="de-DE" w:eastAsia="ja-JP" w:bidi="fa-IR"/>
    </w:rPr>
  </w:style>
  <w:style w:type="paragraph" w:styleId="af">
    <w:name w:val="header"/>
    <w:basedOn w:val="a"/>
    <w:link w:val="af0"/>
    <w:uiPriority w:val="99"/>
    <w:unhideWhenUsed/>
    <w:rsid w:val="009D59D2"/>
    <w:pPr>
      <w:tabs>
        <w:tab w:val="center" w:pos="4677"/>
        <w:tab w:val="right" w:pos="9355"/>
      </w:tabs>
    </w:pPr>
  </w:style>
  <w:style w:type="character" w:customStyle="1" w:styleId="af0">
    <w:name w:val="Верхний колонтитул Знак"/>
    <w:basedOn w:val="a0"/>
    <w:link w:val="af"/>
    <w:uiPriority w:val="99"/>
    <w:rsid w:val="009D59D2"/>
    <w:rPr>
      <w:rFonts w:ascii="Times New Roman" w:eastAsia="Times New Roman" w:hAnsi="Times New Roman"/>
      <w:sz w:val="24"/>
      <w:szCs w:val="24"/>
    </w:rPr>
  </w:style>
  <w:style w:type="paragraph" w:styleId="af1">
    <w:name w:val="footer"/>
    <w:basedOn w:val="a"/>
    <w:link w:val="af2"/>
    <w:uiPriority w:val="99"/>
    <w:unhideWhenUsed/>
    <w:rsid w:val="009D59D2"/>
    <w:pPr>
      <w:tabs>
        <w:tab w:val="center" w:pos="4677"/>
        <w:tab w:val="right" w:pos="9355"/>
      </w:tabs>
    </w:pPr>
  </w:style>
  <w:style w:type="character" w:customStyle="1" w:styleId="af2">
    <w:name w:val="Нижний колонтитул Знак"/>
    <w:basedOn w:val="a0"/>
    <w:link w:val="af1"/>
    <w:uiPriority w:val="99"/>
    <w:rsid w:val="009D59D2"/>
    <w:rPr>
      <w:rFonts w:ascii="Times New Roman" w:eastAsia="Times New Roman" w:hAnsi="Times New Roman"/>
      <w:sz w:val="24"/>
      <w:szCs w:val="24"/>
    </w:rPr>
  </w:style>
  <w:style w:type="character" w:styleId="af3">
    <w:name w:val="Hyperlink"/>
    <w:basedOn w:val="a0"/>
    <w:uiPriority w:val="99"/>
    <w:unhideWhenUsed/>
    <w:rsid w:val="00F747F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456497">
      <w:bodyDiv w:val="1"/>
      <w:marLeft w:val="0"/>
      <w:marRight w:val="0"/>
      <w:marTop w:val="0"/>
      <w:marBottom w:val="0"/>
      <w:divBdr>
        <w:top w:val="none" w:sz="0" w:space="0" w:color="auto"/>
        <w:left w:val="none" w:sz="0" w:space="0" w:color="auto"/>
        <w:bottom w:val="none" w:sz="0" w:space="0" w:color="auto"/>
        <w:right w:val="none" w:sz="0" w:space="0" w:color="auto"/>
      </w:divBdr>
    </w:div>
    <w:div w:id="187069272">
      <w:bodyDiv w:val="1"/>
      <w:marLeft w:val="0"/>
      <w:marRight w:val="0"/>
      <w:marTop w:val="0"/>
      <w:marBottom w:val="0"/>
      <w:divBdr>
        <w:top w:val="none" w:sz="0" w:space="0" w:color="auto"/>
        <w:left w:val="none" w:sz="0" w:space="0" w:color="auto"/>
        <w:bottom w:val="none" w:sz="0" w:space="0" w:color="auto"/>
        <w:right w:val="none" w:sz="0" w:space="0" w:color="auto"/>
      </w:divBdr>
    </w:div>
    <w:div w:id="247036480">
      <w:bodyDiv w:val="1"/>
      <w:marLeft w:val="0"/>
      <w:marRight w:val="0"/>
      <w:marTop w:val="0"/>
      <w:marBottom w:val="0"/>
      <w:divBdr>
        <w:top w:val="none" w:sz="0" w:space="0" w:color="auto"/>
        <w:left w:val="none" w:sz="0" w:space="0" w:color="auto"/>
        <w:bottom w:val="none" w:sz="0" w:space="0" w:color="auto"/>
        <w:right w:val="none" w:sz="0" w:space="0" w:color="auto"/>
      </w:divBdr>
    </w:div>
    <w:div w:id="486749935">
      <w:bodyDiv w:val="1"/>
      <w:marLeft w:val="0"/>
      <w:marRight w:val="0"/>
      <w:marTop w:val="0"/>
      <w:marBottom w:val="0"/>
      <w:divBdr>
        <w:top w:val="none" w:sz="0" w:space="0" w:color="auto"/>
        <w:left w:val="none" w:sz="0" w:space="0" w:color="auto"/>
        <w:bottom w:val="none" w:sz="0" w:space="0" w:color="auto"/>
        <w:right w:val="none" w:sz="0" w:space="0" w:color="auto"/>
      </w:divBdr>
    </w:div>
    <w:div w:id="577208108">
      <w:bodyDiv w:val="1"/>
      <w:marLeft w:val="0"/>
      <w:marRight w:val="0"/>
      <w:marTop w:val="0"/>
      <w:marBottom w:val="0"/>
      <w:divBdr>
        <w:top w:val="none" w:sz="0" w:space="0" w:color="auto"/>
        <w:left w:val="none" w:sz="0" w:space="0" w:color="auto"/>
        <w:bottom w:val="none" w:sz="0" w:space="0" w:color="auto"/>
        <w:right w:val="none" w:sz="0" w:space="0" w:color="auto"/>
      </w:divBdr>
    </w:div>
    <w:div w:id="668142309">
      <w:bodyDiv w:val="1"/>
      <w:marLeft w:val="0"/>
      <w:marRight w:val="0"/>
      <w:marTop w:val="0"/>
      <w:marBottom w:val="0"/>
      <w:divBdr>
        <w:top w:val="none" w:sz="0" w:space="0" w:color="auto"/>
        <w:left w:val="none" w:sz="0" w:space="0" w:color="auto"/>
        <w:bottom w:val="none" w:sz="0" w:space="0" w:color="auto"/>
        <w:right w:val="none" w:sz="0" w:space="0" w:color="auto"/>
      </w:divBdr>
    </w:div>
    <w:div w:id="706174558">
      <w:marLeft w:val="0"/>
      <w:marRight w:val="0"/>
      <w:marTop w:val="0"/>
      <w:marBottom w:val="0"/>
      <w:divBdr>
        <w:top w:val="none" w:sz="0" w:space="0" w:color="auto"/>
        <w:left w:val="none" w:sz="0" w:space="0" w:color="auto"/>
        <w:bottom w:val="none" w:sz="0" w:space="0" w:color="auto"/>
        <w:right w:val="none" w:sz="0" w:space="0" w:color="auto"/>
      </w:divBdr>
    </w:div>
    <w:div w:id="870873785">
      <w:bodyDiv w:val="1"/>
      <w:marLeft w:val="0"/>
      <w:marRight w:val="0"/>
      <w:marTop w:val="0"/>
      <w:marBottom w:val="0"/>
      <w:divBdr>
        <w:top w:val="none" w:sz="0" w:space="0" w:color="auto"/>
        <w:left w:val="none" w:sz="0" w:space="0" w:color="auto"/>
        <w:bottom w:val="none" w:sz="0" w:space="0" w:color="auto"/>
        <w:right w:val="none" w:sz="0" w:space="0" w:color="auto"/>
      </w:divBdr>
    </w:div>
    <w:div w:id="907769412">
      <w:bodyDiv w:val="1"/>
      <w:marLeft w:val="0"/>
      <w:marRight w:val="0"/>
      <w:marTop w:val="0"/>
      <w:marBottom w:val="0"/>
      <w:divBdr>
        <w:top w:val="none" w:sz="0" w:space="0" w:color="auto"/>
        <w:left w:val="none" w:sz="0" w:space="0" w:color="auto"/>
        <w:bottom w:val="none" w:sz="0" w:space="0" w:color="auto"/>
        <w:right w:val="none" w:sz="0" w:space="0" w:color="auto"/>
      </w:divBdr>
    </w:div>
    <w:div w:id="1002467890">
      <w:bodyDiv w:val="1"/>
      <w:marLeft w:val="0"/>
      <w:marRight w:val="0"/>
      <w:marTop w:val="0"/>
      <w:marBottom w:val="0"/>
      <w:divBdr>
        <w:top w:val="none" w:sz="0" w:space="0" w:color="auto"/>
        <w:left w:val="none" w:sz="0" w:space="0" w:color="auto"/>
        <w:bottom w:val="none" w:sz="0" w:space="0" w:color="auto"/>
        <w:right w:val="none" w:sz="0" w:space="0" w:color="auto"/>
      </w:divBdr>
    </w:div>
    <w:div w:id="1137802480">
      <w:bodyDiv w:val="1"/>
      <w:marLeft w:val="0"/>
      <w:marRight w:val="0"/>
      <w:marTop w:val="0"/>
      <w:marBottom w:val="0"/>
      <w:divBdr>
        <w:top w:val="none" w:sz="0" w:space="0" w:color="auto"/>
        <w:left w:val="none" w:sz="0" w:space="0" w:color="auto"/>
        <w:bottom w:val="none" w:sz="0" w:space="0" w:color="auto"/>
        <w:right w:val="none" w:sz="0" w:space="0" w:color="auto"/>
      </w:divBdr>
    </w:div>
    <w:div w:id="1333020830">
      <w:bodyDiv w:val="1"/>
      <w:marLeft w:val="0"/>
      <w:marRight w:val="0"/>
      <w:marTop w:val="0"/>
      <w:marBottom w:val="0"/>
      <w:divBdr>
        <w:top w:val="none" w:sz="0" w:space="0" w:color="auto"/>
        <w:left w:val="none" w:sz="0" w:space="0" w:color="auto"/>
        <w:bottom w:val="none" w:sz="0" w:space="0" w:color="auto"/>
        <w:right w:val="none" w:sz="0" w:space="0" w:color="auto"/>
      </w:divBdr>
    </w:div>
    <w:div w:id="1407536203">
      <w:bodyDiv w:val="1"/>
      <w:marLeft w:val="0"/>
      <w:marRight w:val="0"/>
      <w:marTop w:val="0"/>
      <w:marBottom w:val="0"/>
      <w:divBdr>
        <w:top w:val="none" w:sz="0" w:space="0" w:color="auto"/>
        <w:left w:val="none" w:sz="0" w:space="0" w:color="auto"/>
        <w:bottom w:val="none" w:sz="0" w:space="0" w:color="auto"/>
        <w:right w:val="none" w:sz="0" w:space="0" w:color="auto"/>
      </w:divBdr>
    </w:div>
    <w:div w:id="1542135991">
      <w:bodyDiv w:val="1"/>
      <w:marLeft w:val="0"/>
      <w:marRight w:val="0"/>
      <w:marTop w:val="0"/>
      <w:marBottom w:val="0"/>
      <w:divBdr>
        <w:top w:val="none" w:sz="0" w:space="0" w:color="auto"/>
        <w:left w:val="none" w:sz="0" w:space="0" w:color="auto"/>
        <w:bottom w:val="none" w:sz="0" w:space="0" w:color="auto"/>
        <w:right w:val="none" w:sz="0" w:space="0" w:color="auto"/>
      </w:divBdr>
    </w:div>
    <w:div w:id="1650360031">
      <w:bodyDiv w:val="1"/>
      <w:marLeft w:val="0"/>
      <w:marRight w:val="0"/>
      <w:marTop w:val="0"/>
      <w:marBottom w:val="0"/>
      <w:divBdr>
        <w:top w:val="none" w:sz="0" w:space="0" w:color="auto"/>
        <w:left w:val="none" w:sz="0" w:space="0" w:color="auto"/>
        <w:bottom w:val="none" w:sz="0" w:space="0" w:color="auto"/>
        <w:right w:val="none" w:sz="0" w:space="0" w:color="auto"/>
      </w:divBdr>
    </w:div>
    <w:div w:id="1659649803">
      <w:bodyDiv w:val="1"/>
      <w:marLeft w:val="0"/>
      <w:marRight w:val="0"/>
      <w:marTop w:val="0"/>
      <w:marBottom w:val="0"/>
      <w:divBdr>
        <w:top w:val="none" w:sz="0" w:space="0" w:color="auto"/>
        <w:left w:val="none" w:sz="0" w:space="0" w:color="auto"/>
        <w:bottom w:val="none" w:sz="0" w:space="0" w:color="auto"/>
        <w:right w:val="none" w:sz="0" w:space="0" w:color="auto"/>
      </w:divBdr>
    </w:div>
    <w:div w:id="1783767007">
      <w:bodyDiv w:val="1"/>
      <w:marLeft w:val="0"/>
      <w:marRight w:val="0"/>
      <w:marTop w:val="0"/>
      <w:marBottom w:val="0"/>
      <w:divBdr>
        <w:top w:val="none" w:sz="0" w:space="0" w:color="auto"/>
        <w:left w:val="none" w:sz="0" w:space="0" w:color="auto"/>
        <w:bottom w:val="none" w:sz="0" w:space="0" w:color="auto"/>
        <w:right w:val="none" w:sz="0" w:space="0" w:color="auto"/>
      </w:divBdr>
    </w:div>
    <w:div w:id="2002463699">
      <w:bodyDiv w:val="1"/>
      <w:marLeft w:val="0"/>
      <w:marRight w:val="0"/>
      <w:marTop w:val="0"/>
      <w:marBottom w:val="0"/>
      <w:divBdr>
        <w:top w:val="none" w:sz="0" w:space="0" w:color="auto"/>
        <w:left w:val="none" w:sz="0" w:space="0" w:color="auto"/>
        <w:bottom w:val="none" w:sz="0" w:space="0" w:color="auto"/>
        <w:right w:val="none" w:sz="0" w:space="0" w:color="auto"/>
      </w:divBdr>
    </w:div>
    <w:div w:id="2018460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lavbukh.ru/npd/edoc/81_211377_"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AEB374-FC8C-428E-A414-37CA148CA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2346</TotalTime>
  <Pages>1</Pages>
  <Words>7445</Words>
  <Characters>42437</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Министерство финансов Республики Крым</Company>
  <LinksUpToDate>false</LinksUpToDate>
  <CharactersWithSpaces>49783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User</cp:lastModifiedBy>
  <cp:revision>356</cp:revision>
  <cp:lastPrinted>2023-10-12T15:10:00Z</cp:lastPrinted>
  <dcterms:created xsi:type="dcterms:W3CDTF">2021-10-04T08:09:00Z</dcterms:created>
  <dcterms:modified xsi:type="dcterms:W3CDTF">2023-12-22T08:07:00Z</dcterms:modified>
</cp:coreProperties>
</file>